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5D8A5" w14:textId="69E8CA17" w:rsidR="00344420" w:rsidRPr="00183AF7" w:rsidRDefault="006D1CDC" w:rsidP="00752D4F">
      <w:pPr>
        <w:jc w:val="center"/>
        <w:rPr>
          <w:rFonts w:cs="Times New Roman"/>
          <w:b/>
          <w:bCs/>
          <w:szCs w:val="28"/>
        </w:rPr>
      </w:pPr>
      <w:r w:rsidRPr="00183AF7">
        <w:rPr>
          <w:rFonts w:cs="Times New Roman"/>
          <w:b/>
          <w:bCs/>
          <w:szCs w:val="28"/>
          <w:lang w:val="vi-VN"/>
        </w:rPr>
        <w:t>C</w:t>
      </w:r>
      <w:r w:rsidR="00595A66" w:rsidRPr="00183AF7">
        <w:rPr>
          <w:rFonts w:cs="Times New Roman"/>
          <w:b/>
          <w:bCs/>
          <w:szCs w:val="28"/>
          <w:lang w:val="vi-VN"/>
        </w:rPr>
        <w:t>HUYÊN ĐỀ</w:t>
      </w:r>
      <w:r w:rsidRPr="00183AF7">
        <w:rPr>
          <w:rFonts w:cs="Times New Roman"/>
          <w:b/>
          <w:bCs/>
          <w:szCs w:val="28"/>
          <w:lang w:val="vi-VN"/>
        </w:rPr>
        <w:t>: “PHƯƠNG PHÁP DẠY HỌC LÝ THUYẾT KẾT HỢP THỰC HÀNH MÔN TIN HỌC</w:t>
      </w:r>
      <w:r w:rsidRPr="00183AF7">
        <w:rPr>
          <w:rFonts w:cs="Times New Roman"/>
          <w:b/>
          <w:bCs/>
          <w:szCs w:val="28"/>
        </w:rPr>
        <w:t xml:space="preserve"> </w:t>
      </w:r>
      <w:r w:rsidR="001F4F63" w:rsidRPr="00183AF7">
        <w:rPr>
          <w:rFonts w:cs="Times New Roman"/>
          <w:b/>
          <w:bCs/>
          <w:szCs w:val="28"/>
        </w:rPr>
        <w:t>6</w:t>
      </w:r>
      <w:r w:rsidRPr="00183AF7">
        <w:rPr>
          <w:rFonts w:cs="Times New Roman"/>
          <w:b/>
          <w:bCs/>
          <w:szCs w:val="28"/>
        </w:rPr>
        <w:t>”</w:t>
      </w:r>
    </w:p>
    <w:p w14:paraId="350504E3" w14:textId="77777777" w:rsidR="006D1CDC" w:rsidRPr="00183AF7" w:rsidRDefault="006D1CDC" w:rsidP="00A97F8D">
      <w:pPr>
        <w:jc w:val="both"/>
        <w:rPr>
          <w:rFonts w:cs="Times New Roman"/>
          <w:szCs w:val="28"/>
        </w:rPr>
      </w:pPr>
      <w:r w:rsidRPr="00183AF7">
        <w:rPr>
          <w:rFonts w:cs="Times New Roman"/>
          <w:b/>
          <w:bCs/>
          <w:szCs w:val="28"/>
          <w:lang w:val="pt-BR"/>
        </w:rPr>
        <w:t>I. Lý do chọn đề tài:</w:t>
      </w:r>
    </w:p>
    <w:p w14:paraId="1C99553B" w14:textId="77777777" w:rsidR="006D1CDC" w:rsidRPr="00183AF7" w:rsidRDefault="006D1CDC" w:rsidP="00A97F8D">
      <w:pPr>
        <w:jc w:val="both"/>
        <w:rPr>
          <w:rFonts w:cs="Times New Roman"/>
          <w:szCs w:val="28"/>
        </w:rPr>
      </w:pPr>
      <w:r w:rsidRPr="00183AF7">
        <w:rPr>
          <w:rFonts w:cs="Times New Roman"/>
          <w:szCs w:val="28"/>
        </w:rPr>
        <w:t>- Môn tin học có nội dung chương trình gắn liền thực tế và ngày càng có nhiều ứn</w:t>
      </w:r>
      <w:r w:rsidR="00595A66" w:rsidRPr="00183AF7">
        <w:rPr>
          <w:rFonts w:cs="Times New Roman"/>
          <w:szCs w:val="28"/>
        </w:rPr>
        <w:t>g dụng rộng rãi</w:t>
      </w:r>
      <w:r w:rsidRPr="00183AF7">
        <w:rPr>
          <w:rFonts w:cs="Times New Roman"/>
          <w:szCs w:val="28"/>
        </w:rPr>
        <w:t xml:space="preserve"> trong nhiều lĩnh vực,… Môn tin học ở cấp THCS được xem là một trong các môn rèn luyện kĩ năng thực hành cho học sinh tạo cho học sinh hình thành kĩ năng, kĩ xảo. </w:t>
      </w:r>
    </w:p>
    <w:p w14:paraId="416766F7" w14:textId="5E0328D0" w:rsidR="006D1CDC" w:rsidRPr="00183AF7" w:rsidRDefault="006D1CDC" w:rsidP="00A97F8D">
      <w:pPr>
        <w:jc w:val="both"/>
        <w:rPr>
          <w:rFonts w:cs="Times New Roman"/>
          <w:szCs w:val="28"/>
        </w:rPr>
      </w:pPr>
      <w:r w:rsidRPr="00183AF7">
        <w:rPr>
          <w:rFonts w:cs="Times New Roman"/>
          <w:szCs w:val="28"/>
        </w:rPr>
        <w:t>- Thông qua môn học, học sinh có thể phát hiện và phát triển năng khiếu của bản thân, từ đó giúp định hướng tương lai, góp phần</w:t>
      </w:r>
      <w:r w:rsidR="001F4F63" w:rsidRPr="00183AF7">
        <w:rPr>
          <w:rFonts w:cs="Times New Roman"/>
          <w:szCs w:val="28"/>
        </w:rPr>
        <w:t xml:space="preserve"> hình thành kĩ năng, kĩ xảo </w:t>
      </w:r>
      <w:r w:rsidRPr="00183AF7">
        <w:rPr>
          <w:rFonts w:cs="Times New Roman"/>
          <w:szCs w:val="28"/>
        </w:rPr>
        <w:t xml:space="preserve">cho học sinh. Chính vì vậy, việc giảng dạy giúp học sinh nắm vững các nội dung bài học và vận dụng tốt vào thực tế cuộc sống để tiếp cận và ứng công nghệ thông tin là điều rất cần thiết. Đó là lí do nhóm tin học chọn mở chuyên đề: “Phương pháp dạy học lý thuyết kết hợp thực hành môn tin học </w:t>
      </w:r>
      <w:r w:rsidR="00062A46" w:rsidRPr="00183AF7">
        <w:rPr>
          <w:rFonts w:cs="Times New Roman"/>
          <w:szCs w:val="28"/>
        </w:rPr>
        <w:t xml:space="preserve">lớp </w:t>
      </w:r>
      <w:r w:rsidR="001F4F63" w:rsidRPr="00183AF7">
        <w:rPr>
          <w:rFonts w:cs="Times New Roman"/>
          <w:szCs w:val="28"/>
        </w:rPr>
        <w:t>6</w:t>
      </w:r>
      <w:r w:rsidRPr="00183AF7">
        <w:rPr>
          <w:rFonts w:cs="Times New Roman"/>
          <w:szCs w:val="28"/>
        </w:rPr>
        <w:t>”.</w:t>
      </w:r>
    </w:p>
    <w:p w14:paraId="36E5E3DA" w14:textId="77777777" w:rsidR="006D1CDC" w:rsidRPr="00183AF7" w:rsidRDefault="006D1CDC" w:rsidP="00A97F8D">
      <w:pPr>
        <w:jc w:val="both"/>
        <w:rPr>
          <w:rFonts w:cs="Times New Roman"/>
          <w:szCs w:val="28"/>
        </w:rPr>
      </w:pPr>
      <w:r w:rsidRPr="00183AF7">
        <w:rPr>
          <w:rFonts w:cs="Times New Roman"/>
          <w:b/>
          <w:bCs/>
          <w:szCs w:val="28"/>
        </w:rPr>
        <w:t>II. Mục đích nghiên cứu:</w:t>
      </w:r>
    </w:p>
    <w:p w14:paraId="2C62FF08" w14:textId="5B6FC415" w:rsidR="006D1CDC" w:rsidRPr="00183AF7" w:rsidRDefault="006D1CDC" w:rsidP="00A97F8D">
      <w:pPr>
        <w:jc w:val="both"/>
        <w:rPr>
          <w:rFonts w:cs="Times New Roman"/>
          <w:szCs w:val="28"/>
        </w:rPr>
      </w:pPr>
      <w:r w:rsidRPr="00183AF7">
        <w:rPr>
          <w:rFonts w:cs="Times New Roman"/>
          <w:szCs w:val="28"/>
        </w:rPr>
        <w:t xml:space="preserve">- Đề tài “Phương pháp dạy học lý thuyết kết hợp thực hành môn tin học </w:t>
      </w:r>
      <w:r w:rsidR="00062A46" w:rsidRPr="00183AF7">
        <w:rPr>
          <w:rFonts w:cs="Times New Roman"/>
          <w:szCs w:val="28"/>
        </w:rPr>
        <w:t xml:space="preserve"> lớp </w:t>
      </w:r>
      <w:r w:rsidR="001F4F63" w:rsidRPr="00183AF7">
        <w:rPr>
          <w:rFonts w:cs="Times New Roman"/>
          <w:szCs w:val="28"/>
        </w:rPr>
        <w:t>6</w:t>
      </w:r>
      <w:r w:rsidRPr="00183AF7">
        <w:rPr>
          <w:rFonts w:cs="Times New Roman"/>
          <w:szCs w:val="28"/>
        </w:rPr>
        <w:t>” nhằm giúp học sinh rèn luyện những kĩ năng thực hành các quy trình công nghệ cơ bản trong môn tin học ở cấp học THCS, kích thích hứng thú học tập ở các em đối với bộ môn này nhằm nâng cao chất lượng và hiệu quả dạy học của bộ môn.</w:t>
      </w:r>
    </w:p>
    <w:p w14:paraId="6CDEB1C4" w14:textId="0662A2AC" w:rsidR="006D1CDC" w:rsidRPr="00183AF7" w:rsidRDefault="006D1CDC" w:rsidP="00A97F8D">
      <w:pPr>
        <w:jc w:val="both"/>
        <w:rPr>
          <w:rFonts w:cs="Times New Roman"/>
          <w:szCs w:val="28"/>
        </w:rPr>
      </w:pPr>
      <w:r w:rsidRPr="00183AF7">
        <w:rPr>
          <w:rFonts w:cs="Times New Roman"/>
          <w:b/>
          <w:bCs/>
          <w:szCs w:val="28"/>
        </w:rPr>
        <w:t>III. Nội dung</w:t>
      </w:r>
      <w:r w:rsidR="00183AF7">
        <w:rPr>
          <w:rFonts w:cs="Times New Roman"/>
          <w:b/>
          <w:bCs/>
          <w:szCs w:val="28"/>
        </w:rPr>
        <w:t>:</w:t>
      </w:r>
    </w:p>
    <w:p w14:paraId="3656A091" w14:textId="77777777" w:rsidR="00C32F41" w:rsidRPr="00183AF7" w:rsidRDefault="006D1CDC" w:rsidP="00A97F8D">
      <w:pPr>
        <w:jc w:val="both"/>
        <w:rPr>
          <w:rFonts w:cs="Times New Roman"/>
          <w:szCs w:val="28"/>
        </w:rPr>
      </w:pPr>
      <w:r w:rsidRPr="00183AF7">
        <w:rPr>
          <w:rFonts w:cs="Times New Roman"/>
          <w:szCs w:val="28"/>
        </w:rPr>
        <w:t xml:space="preserve">Trong giảng dạy môn tin học cần phải đổi mới cách dạy, cách học sao cho học sinh tăng hứng thú, học tập thoải mái hơn, tiếp thu dễ đồng thời các em nắm chắc được kiến thức trọng tâm ngay tại lớp, vận dụng tốt vào thực tế. </w:t>
      </w:r>
    </w:p>
    <w:p w14:paraId="345AB7F6" w14:textId="77777777" w:rsidR="006D1CDC" w:rsidRPr="00183AF7" w:rsidRDefault="006D1CDC" w:rsidP="00A97F8D">
      <w:pPr>
        <w:jc w:val="both"/>
        <w:rPr>
          <w:rFonts w:cs="Times New Roman"/>
          <w:szCs w:val="28"/>
        </w:rPr>
      </w:pPr>
      <w:r w:rsidRPr="00183AF7">
        <w:rPr>
          <w:rFonts w:cs="Times New Roman"/>
          <w:b/>
          <w:bCs/>
          <w:i/>
          <w:iCs/>
          <w:szCs w:val="28"/>
        </w:rPr>
        <w:t>1.1. Phương pháp trực quan:</w:t>
      </w:r>
    </w:p>
    <w:p w14:paraId="175037AE" w14:textId="77777777" w:rsidR="006D1CDC" w:rsidRPr="00183AF7" w:rsidRDefault="006D1CDC" w:rsidP="00A97F8D">
      <w:pPr>
        <w:jc w:val="both"/>
        <w:rPr>
          <w:rFonts w:cs="Times New Roman"/>
          <w:szCs w:val="28"/>
        </w:rPr>
      </w:pPr>
      <w:r w:rsidRPr="00183AF7">
        <w:rPr>
          <w:rFonts w:cs="Times New Roman"/>
          <w:b/>
          <w:bCs/>
          <w:i/>
          <w:iCs/>
          <w:szCs w:val="28"/>
        </w:rPr>
        <w:t>1.1.1. Định nghĩa:</w:t>
      </w:r>
    </w:p>
    <w:p w14:paraId="7B74C37B" w14:textId="77777777" w:rsidR="006D1CDC" w:rsidRPr="00183AF7" w:rsidRDefault="006D1CDC" w:rsidP="00A97F8D">
      <w:pPr>
        <w:jc w:val="both"/>
        <w:rPr>
          <w:rFonts w:cs="Times New Roman"/>
          <w:szCs w:val="28"/>
        </w:rPr>
      </w:pPr>
      <w:r w:rsidRPr="00183AF7">
        <w:rPr>
          <w:rFonts w:cs="Times New Roman"/>
          <w:szCs w:val="28"/>
        </w:rPr>
        <w:t xml:space="preserve">- Phương pháp trực quan là phương pháp mà trong đó giáo viên trình bày những thao tác mẫu trên máy chủ hoặc trên máy chiếu để học sinh trực tiếp quan sát nhằm rõ ràng và thực tế hoặc các thao tác thuộc kĩ năng, kĩ xảo nghề nghiệp. </w:t>
      </w:r>
    </w:p>
    <w:p w14:paraId="497C4B81" w14:textId="77777777" w:rsidR="006D1CDC" w:rsidRPr="00183AF7" w:rsidRDefault="006D1CDC" w:rsidP="00A97F8D">
      <w:pPr>
        <w:jc w:val="both"/>
        <w:rPr>
          <w:rFonts w:cs="Times New Roman"/>
          <w:szCs w:val="28"/>
        </w:rPr>
      </w:pPr>
      <w:r w:rsidRPr="00183AF7">
        <w:rPr>
          <w:rFonts w:cs="Times New Roman"/>
          <w:b/>
          <w:bCs/>
          <w:i/>
          <w:iCs/>
          <w:szCs w:val="28"/>
        </w:rPr>
        <w:t>1.1.2. Ưu và nhược điểm:</w:t>
      </w:r>
    </w:p>
    <w:p w14:paraId="40697D96" w14:textId="77777777" w:rsidR="006D1CDC" w:rsidRPr="00183AF7" w:rsidRDefault="006D1CDC" w:rsidP="00A97F8D">
      <w:pPr>
        <w:jc w:val="both"/>
        <w:rPr>
          <w:rFonts w:cs="Times New Roman"/>
          <w:szCs w:val="28"/>
        </w:rPr>
      </w:pPr>
      <w:r w:rsidRPr="00183AF7">
        <w:rPr>
          <w:rFonts w:cs="Times New Roman"/>
          <w:szCs w:val="28"/>
        </w:rPr>
        <w:t>- Phương pháp dạy học trực quan có nhiều ưu điểm như:</w:t>
      </w:r>
    </w:p>
    <w:p w14:paraId="2A03C8A6" w14:textId="77777777" w:rsidR="006D1CDC" w:rsidRPr="00183AF7" w:rsidRDefault="006D1CDC" w:rsidP="00A97F8D">
      <w:pPr>
        <w:jc w:val="both"/>
        <w:rPr>
          <w:rFonts w:cs="Times New Roman"/>
          <w:szCs w:val="28"/>
        </w:rPr>
      </w:pPr>
      <w:r w:rsidRPr="00183AF7">
        <w:rPr>
          <w:rFonts w:cs="Times New Roman"/>
          <w:szCs w:val="28"/>
        </w:rPr>
        <w:t>+ Rèn luyện cho học sinh óc quan sát, học sinh tiếp thu một cách chính xác.</w:t>
      </w:r>
    </w:p>
    <w:p w14:paraId="6E354405" w14:textId="77777777" w:rsidR="006D1CDC" w:rsidRPr="00183AF7" w:rsidRDefault="006D1CDC" w:rsidP="00A97F8D">
      <w:pPr>
        <w:jc w:val="both"/>
        <w:rPr>
          <w:rFonts w:cs="Times New Roman"/>
          <w:szCs w:val="28"/>
        </w:rPr>
      </w:pPr>
      <w:r w:rsidRPr="00183AF7">
        <w:rPr>
          <w:rFonts w:cs="Times New Roman"/>
          <w:szCs w:val="28"/>
        </w:rPr>
        <w:t>+ Phát triển năng lực quan sát, tăng cường sự chú ý từ đó giúp học sinh phát triển trí nhớ và kích thích học tập.</w:t>
      </w:r>
    </w:p>
    <w:p w14:paraId="0C7F6B1B" w14:textId="77777777" w:rsidR="006D1CDC" w:rsidRPr="00183AF7" w:rsidRDefault="006D1CDC" w:rsidP="00A97F8D">
      <w:pPr>
        <w:jc w:val="both"/>
        <w:rPr>
          <w:rFonts w:cs="Times New Roman"/>
          <w:szCs w:val="28"/>
        </w:rPr>
      </w:pPr>
      <w:r w:rsidRPr="00183AF7">
        <w:rPr>
          <w:rFonts w:cs="Times New Roman"/>
          <w:szCs w:val="28"/>
        </w:rPr>
        <w:lastRenderedPageBreak/>
        <w:t>+ Làm cơ sở để rèn luyện tay nghề, kĩ năng, kĩ xảo.</w:t>
      </w:r>
    </w:p>
    <w:p w14:paraId="0F3CA4E2" w14:textId="77777777" w:rsidR="006D1CDC" w:rsidRPr="00183AF7" w:rsidRDefault="006D1CDC" w:rsidP="00A97F8D">
      <w:pPr>
        <w:jc w:val="both"/>
        <w:rPr>
          <w:rFonts w:cs="Times New Roman"/>
          <w:szCs w:val="28"/>
        </w:rPr>
      </w:pPr>
      <w:r w:rsidRPr="00183AF7">
        <w:rPr>
          <w:rFonts w:cs="Times New Roman"/>
          <w:szCs w:val="28"/>
        </w:rPr>
        <w:t>- Một số nhược điểm:</w:t>
      </w:r>
    </w:p>
    <w:p w14:paraId="248E1CD0" w14:textId="77777777" w:rsidR="006D1CDC" w:rsidRPr="00183AF7" w:rsidRDefault="006D1CDC" w:rsidP="00A97F8D">
      <w:pPr>
        <w:jc w:val="both"/>
        <w:rPr>
          <w:rFonts w:cs="Times New Roman"/>
          <w:szCs w:val="28"/>
        </w:rPr>
      </w:pPr>
      <w:r w:rsidRPr="00183AF7">
        <w:rPr>
          <w:rFonts w:cs="Times New Roman"/>
          <w:szCs w:val="28"/>
        </w:rPr>
        <w:tab/>
        <w:t>+ Đòi hỏi phải có đầy đủ đồ dùng dạy học phù hợp với nội dung bài học.</w:t>
      </w:r>
    </w:p>
    <w:p w14:paraId="7AF41F91" w14:textId="77777777" w:rsidR="006D1CDC" w:rsidRPr="00183AF7" w:rsidRDefault="006D1CDC" w:rsidP="00A97F8D">
      <w:pPr>
        <w:jc w:val="both"/>
        <w:rPr>
          <w:rFonts w:cs="Times New Roman"/>
          <w:szCs w:val="28"/>
        </w:rPr>
      </w:pPr>
      <w:r w:rsidRPr="00183AF7">
        <w:rPr>
          <w:rFonts w:cs="Times New Roman"/>
          <w:szCs w:val="28"/>
        </w:rPr>
        <w:tab/>
        <w:t>+ Đòi hỏi giáo viên phải quản lí tốt để ồn định lớp.</w:t>
      </w:r>
    </w:p>
    <w:p w14:paraId="026BECE0" w14:textId="77777777" w:rsidR="006D1CDC" w:rsidRPr="00183AF7" w:rsidRDefault="006D1CDC" w:rsidP="00A97F8D">
      <w:pPr>
        <w:jc w:val="both"/>
        <w:rPr>
          <w:rFonts w:cs="Times New Roman"/>
          <w:szCs w:val="28"/>
        </w:rPr>
      </w:pPr>
      <w:r w:rsidRPr="00183AF7">
        <w:rPr>
          <w:rFonts w:cs="Times New Roman"/>
          <w:b/>
          <w:bCs/>
          <w:i/>
          <w:iCs/>
          <w:szCs w:val="28"/>
        </w:rPr>
        <w:t xml:space="preserve">1.2. </w:t>
      </w:r>
      <w:r w:rsidRPr="00183AF7">
        <w:rPr>
          <w:rFonts w:cs="Times New Roman"/>
          <w:b/>
          <w:bCs/>
          <w:szCs w:val="28"/>
        </w:rPr>
        <w:t xml:space="preserve">Phương pháp dạy lý thuyết kết hợp thực hành </w:t>
      </w:r>
      <w:r w:rsidRPr="00183AF7">
        <w:rPr>
          <w:rFonts w:cs="Times New Roman"/>
          <w:b/>
          <w:bCs/>
          <w:i/>
          <w:iCs/>
          <w:szCs w:val="28"/>
        </w:rPr>
        <w:t>:</w:t>
      </w:r>
    </w:p>
    <w:p w14:paraId="016AEFC5" w14:textId="77777777" w:rsidR="006D1CDC" w:rsidRPr="00183AF7" w:rsidRDefault="006D1CDC" w:rsidP="00A97F8D">
      <w:pPr>
        <w:jc w:val="both"/>
        <w:rPr>
          <w:rFonts w:cs="Times New Roman"/>
          <w:szCs w:val="28"/>
        </w:rPr>
      </w:pPr>
      <w:r w:rsidRPr="00183AF7">
        <w:rPr>
          <w:rFonts w:cs="Times New Roman"/>
          <w:b/>
          <w:bCs/>
          <w:i/>
          <w:iCs/>
          <w:szCs w:val="28"/>
        </w:rPr>
        <w:t>1.2.1. Định nghĩa:</w:t>
      </w:r>
    </w:p>
    <w:p w14:paraId="7E7D1A5A" w14:textId="77777777" w:rsidR="006D1CDC" w:rsidRPr="00183AF7" w:rsidRDefault="006D1CDC" w:rsidP="00A97F8D">
      <w:pPr>
        <w:jc w:val="both"/>
        <w:rPr>
          <w:rFonts w:cs="Times New Roman"/>
          <w:szCs w:val="28"/>
        </w:rPr>
      </w:pPr>
      <w:r w:rsidRPr="00183AF7">
        <w:rPr>
          <w:rFonts w:cs="Times New Roman"/>
          <w:szCs w:val="28"/>
        </w:rPr>
        <w:t xml:space="preserve">Phương pháp dạy lý thuyết kết hợp thực hành là phương pháp dạy học mà trong đó học sinh vừa được tiếp thu lý thuyết vừa quan sát và thực hiện lại các nội dung dưới sự hướng dẫn của giáo viên nhằm giúp học sinh rèn luyện kĩ năng, kĩ xảo. </w:t>
      </w:r>
    </w:p>
    <w:p w14:paraId="2068F1F7" w14:textId="77777777" w:rsidR="006D1CDC" w:rsidRPr="00183AF7" w:rsidRDefault="006D1CDC" w:rsidP="00A97F8D">
      <w:pPr>
        <w:jc w:val="both"/>
        <w:rPr>
          <w:rFonts w:cs="Times New Roman"/>
          <w:szCs w:val="28"/>
        </w:rPr>
      </w:pPr>
      <w:r w:rsidRPr="00183AF7">
        <w:rPr>
          <w:rFonts w:cs="Times New Roman"/>
          <w:b/>
          <w:bCs/>
          <w:i/>
          <w:iCs/>
          <w:szCs w:val="28"/>
        </w:rPr>
        <w:t>1.2.2. Ưu và nhược điểm:</w:t>
      </w:r>
    </w:p>
    <w:p w14:paraId="75176087" w14:textId="77777777" w:rsidR="006D1CDC" w:rsidRPr="00183AF7" w:rsidRDefault="006D1CDC" w:rsidP="00A97F8D">
      <w:pPr>
        <w:jc w:val="both"/>
        <w:rPr>
          <w:rFonts w:cs="Times New Roman"/>
          <w:szCs w:val="28"/>
        </w:rPr>
      </w:pPr>
      <w:r w:rsidRPr="00183AF7">
        <w:rPr>
          <w:rFonts w:cs="Times New Roman"/>
          <w:szCs w:val="28"/>
        </w:rPr>
        <w:t>- Một số ưu điểm nổi bật của phương pháp dạy thực hành:</w:t>
      </w:r>
    </w:p>
    <w:p w14:paraId="1CDF060B" w14:textId="77777777" w:rsidR="006D1CDC" w:rsidRPr="00183AF7" w:rsidRDefault="006D1CDC" w:rsidP="00A97F8D">
      <w:pPr>
        <w:jc w:val="both"/>
        <w:rPr>
          <w:rFonts w:cs="Times New Roman"/>
          <w:szCs w:val="28"/>
        </w:rPr>
      </w:pPr>
      <w:r w:rsidRPr="00183AF7">
        <w:rPr>
          <w:rFonts w:cs="Times New Roman"/>
          <w:szCs w:val="28"/>
        </w:rPr>
        <w:t>+ Rèn luyện kĩ năng, kĩ xảo và hình thành thói quen lao động.</w:t>
      </w:r>
    </w:p>
    <w:p w14:paraId="32F79629" w14:textId="77777777" w:rsidR="006D1CDC" w:rsidRPr="00183AF7" w:rsidRDefault="006D1CDC" w:rsidP="00A97F8D">
      <w:pPr>
        <w:jc w:val="both"/>
        <w:rPr>
          <w:rFonts w:cs="Times New Roman"/>
          <w:szCs w:val="28"/>
        </w:rPr>
      </w:pPr>
      <w:r w:rsidRPr="00183AF7">
        <w:rPr>
          <w:rFonts w:cs="Times New Roman"/>
          <w:szCs w:val="28"/>
        </w:rPr>
        <w:t>+ Phát huy được năng lực quan sát.</w:t>
      </w:r>
    </w:p>
    <w:p w14:paraId="5F486548" w14:textId="77777777" w:rsidR="006D1CDC" w:rsidRPr="00183AF7" w:rsidRDefault="006D1CDC" w:rsidP="00A97F8D">
      <w:pPr>
        <w:jc w:val="both"/>
        <w:rPr>
          <w:rFonts w:cs="Times New Roman"/>
          <w:szCs w:val="28"/>
        </w:rPr>
      </w:pPr>
      <w:r w:rsidRPr="00183AF7">
        <w:rPr>
          <w:rFonts w:cs="Times New Roman"/>
          <w:szCs w:val="28"/>
        </w:rPr>
        <w:t>+ Giúp học sinh nắm vững được nội dung bài học tạo hứng thú cho việc học.</w:t>
      </w:r>
    </w:p>
    <w:p w14:paraId="77625272" w14:textId="77777777" w:rsidR="00FB4198" w:rsidRPr="00183AF7" w:rsidRDefault="00FB4198" w:rsidP="00A97F8D">
      <w:pPr>
        <w:jc w:val="both"/>
        <w:rPr>
          <w:rFonts w:cs="Times New Roman"/>
          <w:szCs w:val="28"/>
        </w:rPr>
      </w:pPr>
      <w:r w:rsidRPr="00183AF7">
        <w:rPr>
          <w:rFonts w:cs="Times New Roman"/>
          <w:b/>
          <w:bCs/>
          <w:szCs w:val="28"/>
        </w:rPr>
        <w:t>III. Nội dung</w:t>
      </w:r>
    </w:p>
    <w:p w14:paraId="1201D0B5" w14:textId="77777777" w:rsidR="00FB4198" w:rsidRPr="00183AF7" w:rsidRDefault="00FB4198" w:rsidP="00A97F8D">
      <w:pPr>
        <w:jc w:val="both"/>
        <w:rPr>
          <w:rFonts w:cs="Times New Roman"/>
          <w:szCs w:val="28"/>
        </w:rPr>
      </w:pPr>
      <w:r w:rsidRPr="00183AF7">
        <w:rPr>
          <w:rFonts w:cs="Times New Roman"/>
          <w:szCs w:val="28"/>
        </w:rPr>
        <w:t xml:space="preserve">- Tin học là môn học có nhiều bài thực hành, thực hiện các thao tác theo quy trình kĩ thuật để tạo ra sản phẩm vì vậy đòi hỏi giáo viên phải có trình độ về chuyên môn để thực hiện chuẩn xác các thao tác nhằm tạo niềm tin ở học sinh từ đó kích thích sự tìm tòi học hỏi của các em. </w:t>
      </w:r>
    </w:p>
    <w:p w14:paraId="6AB07BCE" w14:textId="77777777" w:rsidR="00FB4198" w:rsidRPr="00183AF7" w:rsidRDefault="00FB4198" w:rsidP="00A97F8D">
      <w:pPr>
        <w:jc w:val="both"/>
        <w:rPr>
          <w:rFonts w:cs="Times New Roman"/>
          <w:szCs w:val="28"/>
        </w:rPr>
      </w:pPr>
      <w:r w:rsidRPr="00183AF7">
        <w:rPr>
          <w:rFonts w:cs="Times New Roman"/>
          <w:szCs w:val="28"/>
        </w:rPr>
        <w:t>- Tuy nhiên còn một số học sinh chưa ý thức tốt trong việc học môn tin học vì cho rằng đây là môn phụ, còn lo ra trong giờ học.</w:t>
      </w:r>
    </w:p>
    <w:p w14:paraId="0F8A75B1" w14:textId="77777777" w:rsidR="00FB4198" w:rsidRPr="00183AF7" w:rsidRDefault="00FB4198" w:rsidP="00A97F8D">
      <w:pPr>
        <w:jc w:val="both"/>
        <w:rPr>
          <w:rFonts w:cs="Times New Roman"/>
          <w:b/>
          <w:bCs/>
          <w:szCs w:val="28"/>
        </w:rPr>
      </w:pPr>
      <w:r w:rsidRPr="00183AF7">
        <w:rPr>
          <w:rFonts w:cs="Times New Roman"/>
          <w:b/>
          <w:bCs/>
          <w:szCs w:val="28"/>
        </w:rPr>
        <w:t>3. Các biện pháp đã tiến hành để giải quyết vấn đề</w:t>
      </w:r>
    </w:p>
    <w:p w14:paraId="4DD1B156" w14:textId="77777777" w:rsidR="00FB4198" w:rsidRPr="00183AF7" w:rsidRDefault="00FB4198" w:rsidP="00A97F8D">
      <w:pPr>
        <w:jc w:val="both"/>
        <w:rPr>
          <w:rFonts w:cs="Times New Roman"/>
          <w:szCs w:val="28"/>
        </w:rPr>
      </w:pPr>
      <w:r w:rsidRPr="00183AF7">
        <w:rPr>
          <w:rFonts w:cs="Times New Roman"/>
          <w:szCs w:val="28"/>
        </w:rPr>
        <w:t>Từ thực trạng nêu trên, yêu cầu đặt ra cho các giáo viên giảng dạy môn tin học là là hình thành hứng thú học tập cho học sinh thông qua cách tổ chức, hướng dẫn các. Nhóm tin học đã trao đổi, thảo luận và đề ra các biện pháp sau đây:</w:t>
      </w:r>
    </w:p>
    <w:p w14:paraId="008D0644" w14:textId="77777777" w:rsidR="00FB4198" w:rsidRPr="00183AF7" w:rsidRDefault="00FB4198" w:rsidP="00A97F8D">
      <w:pPr>
        <w:jc w:val="both"/>
        <w:rPr>
          <w:rFonts w:cs="Times New Roman"/>
          <w:szCs w:val="28"/>
        </w:rPr>
      </w:pPr>
      <w:r w:rsidRPr="00183AF7">
        <w:rPr>
          <w:rFonts w:cs="Times New Roman"/>
          <w:b/>
          <w:bCs/>
          <w:i/>
          <w:iCs/>
          <w:szCs w:val="28"/>
        </w:rPr>
        <w:t>3.1. Định hướng tổ chức dạy học:</w:t>
      </w:r>
    </w:p>
    <w:p w14:paraId="3D35FFE6" w14:textId="77777777" w:rsidR="00FB4198" w:rsidRPr="00183AF7" w:rsidRDefault="00FB4198" w:rsidP="00A97F8D">
      <w:pPr>
        <w:jc w:val="both"/>
        <w:rPr>
          <w:rFonts w:cs="Times New Roman"/>
          <w:szCs w:val="28"/>
        </w:rPr>
      </w:pPr>
      <w:r w:rsidRPr="00183AF7">
        <w:rPr>
          <w:rFonts w:cs="Times New Roman"/>
          <w:szCs w:val="28"/>
        </w:rPr>
        <w:t xml:space="preserve">Như vậy mục tiêu đạt ra các tiêu chí là cơ sở để giáo viên đánh giá kết quả đồng thời giúp học sinh có mục tiêu để hướng tới và phấn đấu đạt được mục tiêu bài học đề ra và mục tiêu bài học sát với yêu cầu về kiến thức, kĩ năng của bài học sẽ là </w:t>
      </w:r>
      <w:r w:rsidRPr="00183AF7">
        <w:rPr>
          <w:rFonts w:cs="Times New Roman"/>
          <w:szCs w:val="28"/>
        </w:rPr>
        <w:lastRenderedPageBreak/>
        <w:t>định hướng tốt cho giáo viên hoàn thành tốt bài giàng, học sinh chiếm lĩnh và làm chủ được kiến thức kĩ năng.</w:t>
      </w:r>
    </w:p>
    <w:p w14:paraId="5BA6DFF0" w14:textId="77777777" w:rsidR="00FB4198" w:rsidRPr="00183AF7" w:rsidRDefault="00FB4198" w:rsidP="00A97F8D">
      <w:pPr>
        <w:jc w:val="both"/>
        <w:rPr>
          <w:rFonts w:cs="Times New Roman"/>
          <w:szCs w:val="28"/>
        </w:rPr>
      </w:pPr>
      <w:r w:rsidRPr="00183AF7">
        <w:rPr>
          <w:rFonts w:cs="Times New Roman"/>
          <w:szCs w:val="28"/>
        </w:rPr>
        <w:t>Như vậy mục tiêu đạt ra các tiêu chí là cơ sở để giáo viên đánh giá kết quả đồng thời giúp học sinh có mục tiêu để hướng tới và phấn đấu đạt được mục tiêu bài học đề ra và mục tiêu bài học sát với yêu cầu về kiến thức, kĩ năng của bài học sẽ là định hướng tốt cho giáo viên hoàn thành tốt bài giàng, học sinh chiếm lĩnh và làm chủ được kiến thức kĩ năng.</w:t>
      </w:r>
    </w:p>
    <w:p w14:paraId="2BE9E723" w14:textId="77777777" w:rsidR="00FB4198" w:rsidRPr="00183AF7" w:rsidRDefault="00FB4198" w:rsidP="00A97F8D">
      <w:pPr>
        <w:jc w:val="both"/>
        <w:rPr>
          <w:rFonts w:cs="Times New Roman"/>
          <w:szCs w:val="28"/>
        </w:rPr>
      </w:pPr>
      <w:r w:rsidRPr="00183AF7">
        <w:rPr>
          <w:rFonts w:cs="Times New Roman"/>
          <w:szCs w:val="28"/>
        </w:rPr>
        <w:t>- Chuẩn bị dạy học:</w:t>
      </w:r>
    </w:p>
    <w:p w14:paraId="4754E13D" w14:textId="77777777" w:rsidR="00FB4198" w:rsidRPr="00183AF7" w:rsidRDefault="00FB4198" w:rsidP="00A97F8D">
      <w:pPr>
        <w:jc w:val="both"/>
        <w:rPr>
          <w:rFonts w:cs="Times New Roman"/>
          <w:szCs w:val="28"/>
        </w:rPr>
      </w:pPr>
      <w:r w:rsidRPr="00183AF7">
        <w:rPr>
          <w:rFonts w:cs="Times New Roman"/>
          <w:szCs w:val="28"/>
        </w:rPr>
        <w:t>+ Lựa chọn phương án lý thuyết kết hợp thực hành (thực hành cá nhân hay thực hành nhóm), từ đó giáo viên chuẩn bị kĩ và thao tác chuẩn.</w:t>
      </w:r>
    </w:p>
    <w:p w14:paraId="1E51AB7E" w14:textId="77777777" w:rsidR="00FB4198" w:rsidRPr="00183AF7" w:rsidRDefault="00FB4198" w:rsidP="00A97F8D">
      <w:pPr>
        <w:jc w:val="both"/>
        <w:rPr>
          <w:rFonts w:cs="Times New Roman"/>
          <w:szCs w:val="28"/>
        </w:rPr>
      </w:pPr>
      <w:r w:rsidRPr="00183AF7">
        <w:rPr>
          <w:rFonts w:cs="Times New Roman"/>
          <w:szCs w:val="28"/>
        </w:rPr>
        <w:t>- Chuẩn bị phòng máy và phương tiện dạy học chu đáo thu hút hứng thú học tập của các em, tạo điều kiện tốt để các em nắm vững nội dung bài học ngay tại lớp.</w:t>
      </w:r>
    </w:p>
    <w:p w14:paraId="3E2CBB71" w14:textId="77777777" w:rsidR="00FB4198" w:rsidRPr="00183AF7" w:rsidRDefault="00FB4198" w:rsidP="00A97F8D">
      <w:pPr>
        <w:jc w:val="both"/>
        <w:rPr>
          <w:rFonts w:cs="Times New Roman"/>
          <w:szCs w:val="28"/>
        </w:rPr>
      </w:pPr>
      <w:r w:rsidRPr="00183AF7">
        <w:rPr>
          <w:rFonts w:cs="Times New Roman"/>
          <w:b/>
          <w:bCs/>
          <w:i/>
          <w:iCs/>
          <w:szCs w:val="28"/>
        </w:rPr>
        <w:t>3.2. Tiến hành hoạt động</w:t>
      </w:r>
    </w:p>
    <w:p w14:paraId="551FC081" w14:textId="77777777" w:rsidR="00FB4198" w:rsidRPr="00183AF7" w:rsidRDefault="00FB4198" w:rsidP="00A97F8D">
      <w:pPr>
        <w:jc w:val="both"/>
        <w:rPr>
          <w:rFonts w:cs="Times New Roman"/>
          <w:szCs w:val="28"/>
        </w:rPr>
      </w:pPr>
      <w:r w:rsidRPr="00183AF7">
        <w:rPr>
          <w:rFonts w:cs="Times New Roman"/>
          <w:szCs w:val="28"/>
        </w:rPr>
        <w:t>- Nêu mục đích yêu cầu bài thực hành và cấu trúc bài dạy.</w:t>
      </w:r>
    </w:p>
    <w:p w14:paraId="3E2908A1" w14:textId="77777777" w:rsidR="00FB4198" w:rsidRPr="00183AF7" w:rsidRDefault="00FB4198" w:rsidP="00A97F8D">
      <w:pPr>
        <w:jc w:val="both"/>
        <w:rPr>
          <w:rFonts w:cs="Times New Roman"/>
          <w:szCs w:val="28"/>
        </w:rPr>
      </w:pPr>
      <w:r w:rsidRPr="00183AF7">
        <w:rPr>
          <w:rFonts w:cs="Times New Roman"/>
          <w:szCs w:val="28"/>
        </w:rPr>
        <w:t>- Nêu quy trình thực hành, yêu cầu học sinh nắm vững các bước thực hành, biết cách sử dụng máy tính.</w:t>
      </w:r>
    </w:p>
    <w:p w14:paraId="473CD451" w14:textId="77777777" w:rsidR="00FB4198" w:rsidRPr="00183AF7" w:rsidRDefault="00FB4198" w:rsidP="00A97F8D">
      <w:pPr>
        <w:jc w:val="both"/>
        <w:rPr>
          <w:rFonts w:cs="Times New Roman"/>
          <w:szCs w:val="28"/>
        </w:rPr>
      </w:pPr>
      <w:r w:rsidRPr="00183AF7">
        <w:rPr>
          <w:rFonts w:cs="Times New Roman"/>
          <w:szCs w:val="28"/>
        </w:rPr>
        <w:t>- Giáo viên thao tác mẫu, yêu cầu học sinh quan sát.</w:t>
      </w:r>
    </w:p>
    <w:p w14:paraId="03A9FA60" w14:textId="77777777" w:rsidR="00FB4198" w:rsidRPr="00183AF7" w:rsidRDefault="00FB4198" w:rsidP="00A97F8D">
      <w:pPr>
        <w:jc w:val="both"/>
        <w:rPr>
          <w:rFonts w:cs="Times New Roman"/>
          <w:szCs w:val="28"/>
        </w:rPr>
      </w:pPr>
      <w:r w:rsidRPr="00183AF7">
        <w:rPr>
          <w:rFonts w:cs="Times New Roman"/>
          <w:szCs w:val="28"/>
        </w:rPr>
        <w:t>- Giới thiệu sản phẩm hoàn chỉnh để học sinh có định hướng khi thực hành.</w:t>
      </w:r>
    </w:p>
    <w:p w14:paraId="2AF6EB46" w14:textId="77777777" w:rsidR="00FB4198" w:rsidRPr="00183AF7" w:rsidRDefault="00FB4198" w:rsidP="00A97F8D">
      <w:pPr>
        <w:jc w:val="both"/>
        <w:rPr>
          <w:rFonts w:cs="Times New Roman"/>
          <w:szCs w:val="28"/>
        </w:rPr>
      </w:pPr>
      <w:r w:rsidRPr="00183AF7">
        <w:rPr>
          <w:rFonts w:cs="Times New Roman"/>
          <w:szCs w:val="28"/>
        </w:rPr>
        <w:t>- Lưu ý các lỗi thường gặp phải khi thực hiện quy trình kĩ thuật, nhắc nhở học sinh về an toàn lao động, giữ vệ sinh khi làm thực hành.</w:t>
      </w:r>
    </w:p>
    <w:p w14:paraId="5DACB152" w14:textId="77777777" w:rsidR="00FB4198" w:rsidRPr="00183AF7" w:rsidRDefault="00FB4198" w:rsidP="00A97F8D">
      <w:pPr>
        <w:jc w:val="both"/>
        <w:rPr>
          <w:rFonts w:cs="Times New Roman"/>
          <w:szCs w:val="28"/>
        </w:rPr>
      </w:pPr>
      <w:r w:rsidRPr="00183AF7">
        <w:rPr>
          <w:rFonts w:cs="Times New Roman"/>
          <w:szCs w:val="28"/>
        </w:rPr>
        <w:t>- Nêu mục đích yêu cầu bài thực hành và cấu trúc bài dạy.</w:t>
      </w:r>
    </w:p>
    <w:p w14:paraId="451B8F46" w14:textId="77777777" w:rsidR="00FB4198" w:rsidRPr="00183AF7" w:rsidRDefault="00FB4198" w:rsidP="00A97F8D">
      <w:pPr>
        <w:jc w:val="both"/>
        <w:rPr>
          <w:rFonts w:cs="Times New Roman"/>
          <w:szCs w:val="28"/>
        </w:rPr>
      </w:pPr>
      <w:r w:rsidRPr="00183AF7">
        <w:rPr>
          <w:rFonts w:cs="Times New Roman"/>
          <w:szCs w:val="28"/>
        </w:rPr>
        <w:t>- Nêu quy trình thực hành, yêu cầu học sinh nắm vững các bước thực hành, biết cách sử dụng máy tính.</w:t>
      </w:r>
    </w:p>
    <w:p w14:paraId="4D544D44" w14:textId="77777777" w:rsidR="00FB4198" w:rsidRPr="00183AF7" w:rsidRDefault="00FB4198" w:rsidP="00A97F8D">
      <w:pPr>
        <w:jc w:val="both"/>
        <w:rPr>
          <w:rFonts w:cs="Times New Roman"/>
          <w:szCs w:val="28"/>
        </w:rPr>
      </w:pPr>
      <w:r w:rsidRPr="00183AF7">
        <w:rPr>
          <w:rFonts w:cs="Times New Roman"/>
          <w:szCs w:val="28"/>
        </w:rPr>
        <w:t>- Giáo viên thao tác mẫu, yêu cầu học sinh quan sát.</w:t>
      </w:r>
    </w:p>
    <w:p w14:paraId="36250591" w14:textId="77777777" w:rsidR="00FB4198" w:rsidRPr="00183AF7" w:rsidRDefault="00FB4198" w:rsidP="00A97F8D">
      <w:pPr>
        <w:jc w:val="both"/>
        <w:rPr>
          <w:rFonts w:cs="Times New Roman"/>
          <w:szCs w:val="28"/>
        </w:rPr>
      </w:pPr>
      <w:r w:rsidRPr="00183AF7">
        <w:rPr>
          <w:rFonts w:cs="Times New Roman"/>
          <w:szCs w:val="28"/>
        </w:rPr>
        <w:t>- Giới thiệu sản phẩm hoàn chỉnh để học sinh có định hướng khi thực hành.</w:t>
      </w:r>
    </w:p>
    <w:p w14:paraId="455359AD" w14:textId="77777777" w:rsidR="00FB4198" w:rsidRPr="00183AF7" w:rsidRDefault="00FB4198" w:rsidP="00A97F8D">
      <w:pPr>
        <w:jc w:val="both"/>
        <w:rPr>
          <w:rFonts w:cs="Times New Roman"/>
          <w:szCs w:val="28"/>
        </w:rPr>
      </w:pPr>
      <w:r w:rsidRPr="00183AF7">
        <w:rPr>
          <w:rFonts w:cs="Times New Roman"/>
          <w:szCs w:val="28"/>
        </w:rPr>
        <w:t>- Lưu ý các lỗi thường gặp phải khi thực hiện quy trình kĩ thuật, nhắc nhở học sinh về an toàn lao động, giữ vệ sinh khi làm thực hành.</w:t>
      </w:r>
    </w:p>
    <w:p w14:paraId="29A41F0F" w14:textId="77777777" w:rsidR="00FB4198" w:rsidRPr="00183AF7" w:rsidRDefault="00FB4198" w:rsidP="00A97F8D">
      <w:pPr>
        <w:jc w:val="both"/>
        <w:rPr>
          <w:rFonts w:cs="Times New Roman"/>
          <w:szCs w:val="28"/>
        </w:rPr>
      </w:pPr>
      <w:r w:rsidRPr="00183AF7">
        <w:rPr>
          <w:rFonts w:cs="Times New Roman"/>
          <w:szCs w:val="28"/>
        </w:rPr>
        <w:t xml:space="preserve">+ Đối với học sinh trung bình, yếu, không có năng khiếu, thiếu kiên nhẫn: kịp thời giúp đỡ các em, tạo niềm học tập ở các em. Với đối tượng học sinh này chỉ cần hướng dẫn các em hoàn thành sản phẩm đạt yêu cầu. Để làm được điều đó đòi hỏi giáo viên phải nhiệt tình, tận tâm với nghề. Nếu thời gian lên lớp không đủ để </w:t>
      </w:r>
      <w:r w:rsidRPr="00183AF7">
        <w:rPr>
          <w:rFonts w:cs="Times New Roman"/>
          <w:szCs w:val="28"/>
        </w:rPr>
        <w:lastRenderedPageBreak/>
        <w:t>hướng dẫn các em hoàn thành sản phẩm giáo viên có thể phụ đạo thêm. Khi học sinh làm được sản phẩm sẽ có niềm tin vào năng lực của mình kèm theo lời động viên của giáo viên các em sẽ có thái độ học tập tốt hơn đối với bộ môn này.</w:t>
      </w:r>
    </w:p>
    <w:p w14:paraId="18485ACB" w14:textId="77777777" w:rsidR="00FB4198" w:rsidRPr="00183AF7" w:rsidRDefault="00FB4198" w:rsidP="00A97F8D">
      <w:pPr>
        <w:jc w:val="both"/>
        <w:rPr>
          <w:rFonts w:cs="Times New Roman"/>
          <w:szCs w:val="28"/>
        </w:rPr>
      </w:pPr>
      <w:r w:rsidRPr="00183AF7">
        <w:rPr>
          <w:rFonts w:cs="Times New Roman"/>
          <w:szCs w:val="28"/>
        </w:rPr>
        <w:t>+ Đối với học sinh khá, giỏi: nhóm học sinh này tiếp thu bài nhanh chóng, chỉ cần quan sát thao tác mẫu của giáo viên có thể làm được sản phẩm. Giáo viên cần động viên, khuyến khích các em làm tốt hơn nữa để phát triển năng khiếu, yêu cầu sản phẩm đúng kĩ thuật, đẹp mắt. Qua đây các em có thể định hướng được nghề nghiệp trong tương lai.</w:t>
      </w:r>
    </w:p>
    <w:p w14:paraId="2ACFD725" w14:textId="77777777" w:rsidR="00FB4198" w:rsidRPr="00183AF7" w:rsidRDefault="00FB4198" w:rsidP="00A97F8D">
      <w:pPr>
        <w:jc w:val="both"/>
        <w:rPr>
          <w:rFonts w:cs="Times New Roman"/>
          <w:szCs w:val="28"/>
        </w:rPr>
      </w:pPr>
      <w:r w:rsidRPr="00183AF7">
        <w:rPr>
          <w:rFonts w:cs="Times New Roman"/>
          <w:szCs w:val="28"/>
        </w:rPr>
        <w:t xml:space="preserve">- Thu dọn các dụng cụ, máy móc. </w:t>
      </w:r>
    </w:p>
    <w:p w14:paraId="027D5F2B" w14:textId="77777777" w:rsidR="00FB4198" w:rsidRPr="00183AF7" w:rsidRDefault="00FB4198" w:rsidP="00A97F8D">
      <w:pPr>
        <w:jc w:val="both"/>
        <w:rPr>
          <w:rFonts w:cs="Times New Roman"/>
          <w:szCs w:val="28"/>
        </w:rPr>
      </w:pPr>
      <w:r w:rsidRPr="00183AF7">
        <w:rPr>
          <w:rFonts w:cs="Times New Roman"/>
          <w:szCs w:val="28"/>
        </w:rPr>
        <w:t>- Yêu cầu học sinh nhận xét chéo các sản phẩm.</w:t>
      </w:r>
    </w:p>
    <w:p w14:paraId="1EB894FE" w14:textId="77777777" w:rsidR="00FB4198" w:rsidRPr="00183AF7" w:rsidRDefault="00FB4198" w:rsidP="00A97F8D">
      <w:pPr>
        <w:jc w:val="both"/>
        <w:rPr>
          <w:rFonts w:cs="Times New Roman"/>
          <w:szCs w:val="28"/>
        </w:rPr>
      </w:pPr>
      <w:r w:rsidRPr="00183AF7">
        <w:rPr>
          <w:rFonts w:cs="Times New Roman"/>
          <w:szCs w:val="28"/>
        </w:rPr>
        <w:t>- GV nhận xét các sản phẩm của học sinh, hướng dẫn thêm học sinh chưa hoàn thiện sản phẩm cần cố gắng, tuyên dương học sinh thực hành tốt.</w:t>
      </w:r>
    </w:p>
    <w:p w14:paraId="2A3899BC" w14:textId="77777777" w:rsidR="00FB4198" w:rsidRPr="00183AF7" w:rsidRDefault="00FB4198" w:rsidP="00A97F8D">
      <w:pPr>
        <w:jc w:val="both"/>
        <w:rPr>
          <w:rFonts w:cs="Times New Roman"/>
          <w:b/>
          <w:bCs/>
          <w:i/>
          <w:iCs/>
          <w:szCs w:val="28"/>
        </w:rPr>
      </w:pPr>
      <w:r w:rsidRPr="00183AF7">
        <w:rPr>
          <w:rFonts w:cs="Times New Roman"/>
          <w:b/>
          <w:bCs/>
          <w:i/>
          <w:iCs/>
          <w:szCs w:val="28"/>
        </w:rPr>
        <w:t>3.3. Ví dụ minh hoạ:</w:t>
      </w:r>
    </w:p>
    <w:p w14:paraId="586E9A63" w14:textId="0CDAB6E8" w:rsidR="00FB4198" w:rsidRPr="00183AF7" w:rsidRDefault="00FB4198" w:rsidP="00A97F8D">
      <w:pPr>
        <w:jc w:val="both"/>
        <w:rPr>
          <w:rFonts w:cs="Times New Roman"/>
          <w:szCs w:val="28"/>
        </w:rPr>
      </w:pPr>
      <w:r w:rsidRPr="00183AF7">
        <w:rPr>
          <w:rFonts w:cs="Times New Roman"/>
          <w:b/>
          <w:bCs/>
          <w:szCs w:val="28"/>
        </w:rPr>
        <w:t>Khi dạ</w:t>
      </w:r>
      <w:r w:rsidR="001F4F63" w:rsidRPr="00183AF7">
        <w:rPr>
          <w:rFonts w:cs="Times New Roman"/>
          <w:b/>
          <w:bCs/>
          <w:szCs w:val="28"/>
        </w:rPr>
        <w:t>y bài “Định dạng văn bản</w:t>
      </w:r>
      <w:r w:rsidRPr="00183AF7">
        <w:rPr>
          <w:rFonts w:cs="Times New Roman"/>
          <w:b/>
          <w:bCs/>
          <w:szCs w:val="28"/>
        </w:rPr>
        <w:t>” giáo viên có thể thực hiện như sau:</w:t>
      </w:r>
    </w:p>
    <w:p w14:paraId="2625A0AF" w14:textId="77777777" w:rsidR="00AC0C69" w:rsidRPr="00183AF7" w:rsidRDefault="00FB4198" w:rsidP="00A97F8D">
      <w:pPr>
        <w:jc w:val="both"/>
        <w:rPr>
          <w:rFonts w:cs="Times New Roman"/>
          <w:szCs w:val="28"/>
        </w:rPr>
      </w:pPr>
      <w:r w:rsidRPr="00183AF7">
        <w:rPr>
          <w:rFonts w:cs="Times New Roman"/>
          <w:b/>
          <w:bCs/>
          <w:szCs w:val="28"/>
        </w:rPr>
        <w:t>- Hoạt động 1: Biết được mục tiêu và yêu cầu tiết dạy.</w:t>
      </w:r>
    </w:p>
    <w:p w14:paraId="0C920F73" w14:textId="77777777" w:rsidR="00FB4198" w:rsidRPr="00183AF7" w:rsidRDefault="00AC0C69" w:rsidP="00A97F8D">
      <w:pPr>
        <w:jc w:val="both"/>
        <w:rPr>
          <w:rFonts w:cs="Times New Roman"/>
          <w:szCs w:val="28"/>
        </w:rPr>
      </w:pPr>
      <w:r w:rsidRPr="00183AF7">
        <w:rPr>
          <w:rFonts w:cs="Times New Roman"/>
          <w:b/>
          <w:bCs/>
          <w:szCs w:val="28"/>
        </w:rPr>
        <w:t xml:space="preserve"> </w:t>
      </w:r>
      <w:r w:rsidR="00FB4198" w:rsidRPr="00183AF7">
        <w:rPr>
          <w:rFonts w:cs="Times New Roman"/>
          <w:b/>
          <w:bCs/>
          <w:szCs w:val="28"/>
        </w:rPr>
        <w:t xml:space="preserve"> </w:t>
      </w:r>
      <w:r w:rsidRPr="00183AF7">
        <w:rPr>
          <w:rFonts w:cs="Times New Roman"/>
          <w:b/>
          <w:bCs/>
          <w:szCs w:val="28"/>
        </w:rPr>
        <w:t>1/</w:t>
      </w:r>
      <w:r w:rsidR="00FB4198" w:rsidRPr="00183AF7">
        <w:rPr>
          <w:rFonts w:cs="Times New Roman"/>
          <w:b/>
          <w:bCs/>
          <w:szCs w:val="28"/>
        </w:rPr>
        <w:t xml:space="preserve">  + Giáo viên nêu mục tiêu và yêu cầu tiết dạy.</w:t>
      </w:r>
    </w:p>
    <w:p w14:paraId="5A677941" w14:textId="77777777" w:rsidR="00550B2C" w:rsidRPr="00183AF7" w:rsidRDefault="00AC0C69" w:rsidP="00A97F8D">
      <w:pPr>
        <w:jc w:val="both"/>
        <w:rPr>
          <w:rFonts w:cs="Times New Roman"/>
          <w:szCs w:val="28"/>
        </w:rPr>
      </w:pPr>
      <w:r w:rsidRPr="00183AF7">
        <w:rPr>
          <w:rFonts w:cs="Times New Roman"/>
          <w:b/>
          <w:bCs/>
          <w:szCs w:val="28"/>
        </w:rPr>
        <w:t xml:space="preserve">- Hoạt động 2: </w:t>
      </w:r>
    </w:p>
    <w:p w14:paraId="4EA3A195" w14:textId="77777777" w:rsidR="00550B2C" w:rsidRPr="00183AF7" w:rsidRDefault="00AC0C69" w:rsidP="00A97F8D">
      <w:pPr>
        <w:numPr>
          <w:ilvl w:val="0"/>
          <w:numId w:val="1"/>
        </w:numPr>
        <w:tabs>
          <w:tab w:val="clear" w:pos="720"/>
          <w:tab w:val="num" w:pos="360"/>
        </w:tabs>
        <w:jc w:val="both"/>
        <w:rPr>
          <w:rFonts w:cs="Times New Roman"/>
          <w:szCs w:val="28"/>
        </w:rPr>
      </w:pPr>
      <w:r w:rsidRPr="00183AF7">
        <w:rPr>
          <w:rFonts w:cs="Times New Roman"/>
          <w:b/>
          <w:bCs/>
          <w:szCs w:val="28"/>
        </w:rPr>
        <w:t>1/ Hướng dẫn thực hành:</w:t>
      </w:r>
    </w:p>
    <w:p w14:paraId="767AAB57" w14:textId="7BBA45B4" w:rsidR="00FB4198" w:rsidRPr="00183AF7" w:rsidRDefault="00FB4198" w:rsidP="00A97F8D">
      <w:pPr>
        <w:jc w:val="both"/>
        <w:rPr>
          <w:rFonts w:cs="Times New Roman"/>
          <w:szCs w:val="28"/>
        </w:rPr>
      </w:pPr>
      <w:r w:rsidRPr="00183AF7">
        <w:rPr>
          <w:rFonts w:cs="Times New Roman"/>
          <w:bCs/>
          <w:szCs w:val="28"/>
        </w:rPr>
        <w:t xml:space="preserve">         </w:t>
      </w:r>
      <w:r w:rsidR="001F4F63" w:rsidRPr="00183AF7">
        <w:rPr>
          <w:rFonts w:cs="Times New Roman"/>
          <w:bCs/>
          <w:szCs w:val="28"/>
        </w:rPr>
        <w:t xml:space="preserve"> </w:t>
      </w:r>
      <w:r w:rsidRPr="00183AF7">
        <w:rPr>
          <w:rFonts w:cs="Times New Roman"/>
          <w:bCs/>
          <w:szCs w:val="28"/>
        </w:rPr>
        <w:t>Giáo viên thao tác mẫu trên máy học sinh quan sát</w:t>
      </w:r>
    </w:p>
    <w:p w14:paraId="5B0C1D1E" w14:textId="77777777" w:rsidR="00FB4198" w:rsidRPr="00183AF7" w:rsidRDefault="00FB4198" w:rsidP="00A97F8D">
      <w:pPr>
        <w:pStyle w:val="ListParagraph"/>
        <w:numPr>
          <w:ilvl w:val="0"/>
          <w:numId w:val="1"/>
        </w:numPr>
        <w:jc w:val="both"/>
        <w:rPr>
          <w:rFonts w:cs="Times New Roman"/>
          <w:szCs w:val="28"/>
        </w:rPr>
      </w:pPr>
      <w:r w:rsidRPr="00183AF7">
        <w:rPr>
          <w:rFonts w:cs="Times New Roman"/>
          <w:b/>
          <w:bCs/>
          <w:szCs w:val="28"/>
        </w:rPr>
        <w:t>2/ Hướng dẫn lý thuyết:</w:t>
      </w:r>
    </w:p>
    <w:p w14:paraId="7AC5F31E" w14:textId="77777777" w:rsidR="00FB4198" w:rsidRPr="00183AF7" w:rsidRDefault="00FB4198" w:rsidP="00A97F8D">
      <w:pPr>
        <w:jc w:val="both"/>
        <w:rPr>
          <w:rFonts w:cs="Times New Roman"/>
          <w:szCs w:val="28"/>
        </w:rPr>
      </w:pPr>
      <w:r w:rsidRPr="00183AF7">
        <w:rPr>
          <w:rFonts w:cs="Times New Roman"/>
          <w:b/>
          <w:bCs/>
          <w:szCs w:val="28"/>
        </w:rPr>
        <w:tab/>
        <w:t xml:space="preserve"> </w:t>
      </w:r>
      <w:r w:rsidRPr="00183AF7">
        <w:rPr>
          <w:rFonts w:cs="Times New Roman"/>
          <w:bCs/>
          <w:szCs w:val="28"/>
        </w:rPr>
        <w:t>Giáo viên</w:t>
      </w:r>
      <w:r w:rsidRPr="00183AF7">
        <w:rPr>
          <w:rFonts w:cs="Times New Roman"/>
          <w:szCs w:val="28"/>
        </w:rPr>
        <w:t xml:space="preserve"> cho học sinh </w:t>
      </w:r>
      <w:r w:rsidR="00AC0C69" w:rsidRPr="00183AF7">
        <w:rPr>
          <w:rFonts w:cs="Times New Roman"/>
          <w:szCs w:val="28"/>
        </w:rPr>
        <w:t>ghi lại các bước thực hiện</w:t>
      </w:r>
    </w:p>
    <w:p w14:paraId="170CC355" w14:textId="77777777" w:rsidR="00FB4198" w:rsidRPr="00183AF7" w:rsidRDefault="00AC0C69" w:rsidP="00A97F8D">
      <w:pPr>
        <w:jc w:val="both"/>
        <w:rPr>
          <w:rFonts w:cs="Times New Roman"/>
          <w:szCs w:val="28"/>
        </w:rPr>
      </w:pPr>
      <w:r w:rsidRPr="00183AF7">
        <w:rPr>
          <w:rFonts w:cs="Times New Roman"/>
          <w:b/>
          <w:bCs/>
          <w:szCs w:val="28"/>
        </w:rPr>
        <w:t xml:space="preserve"> </w:t>
      </w:r>
      <w:r w:rsidR="00FB4198" w:rsidRPr="00183AF7">
        <w:rPr>
          <w:rFonts w:cs="Times New Roman"/>
          <w:b/>
          <w:bCs/>
          <w:szCs w:val="28"/>
        </w:rPr>
        <w:t>2/ Học sinh thực hành:</w:t>
      </w:r>
    </w:p>
    <w:p w14:paraId="5FAE4A0D" w14:textId="3410FA1C" w:rsidR="00FB4198" w:rsidRPr="00183AF7" w:rsidRDefault="00FB4198" w:rsidP="00A97F8D">
      <w:pPr>
        <w:jc w:val="both"/>
        <w:rPr>
          <w:rFonts w:cs="Times New Roman"/>
          <w:szCs w:val="28"/>
        </w:rPr>
      </w:pPr>
      <w:r w:rsidRPr="00183AF7">
        <w:rPr>
          <w:rFonts w:cs="Times New Roman"/>
          <w:b/>
          <w:bCs/>
          <w:szCs w:val="28"/>
        </w:rPr>
        <w:t xml:space="preserve">      + </w:t>
      </w:r>
      <w:r w:rsidR="001F4F63" w:rsidRPr="00183AF7">
        <w:rPr>
          <w:rFonts w:cs="Times New Roman"/>
          <w:b/>
          <w:bCs/>
          <w:szCs w:val="28"/>
        </w:rPr>
        <w:t xml:space="preserve"> </w:t>
      </w:r>
      <w:r w:rsidRPr="00183AF7">
        <w:rPr>
          <w:rFonts w:cs="Times New Roman"/>
          <w:b/>
          <w:bCs/>
          <w:szCs w:val="28"/>
        </w:rPr>
        <w:t>Học sinh thực hành nội dung lý thuyết vừa mới học.</w:t>
      </w:r>
    </w:p>
    <w:p w14:paraId="3C5BBB13" w14:textId="77777777" w:rsidR="00FB4198" w:rsidRPr="00183AF7" w:rsidRDefault="00AC0C69" w:rsidP="00A97F8D">
      <w:pPr>
        <w:jc w:val="both"/>
        <w:rPr>
          <w:rFonts w:cs="Times New Roman"/>
          <w:b/>
          <w:bCs/>
          <w:szCs w:val="28"/>
        </w:rPr>
      </w:pPr>
      <w:r w:rsidRPr="00183AF7">
        <w:rPr>
          <w:rFonts w:cs="Times New Roman"/>
          <w:b/>
          <w:bCs/>
          <w:szCs w:val="28"/>
        </w:rPr>
        <w:t xml:space="preserve">      </w:t>
      </w:r>
      <w:r w:rsidR="00FB4198" w:rsidRPr="00183AF7">
        <w:rPr>
          <w:rFonts w:cs="Times New Roman"/>
          <w:b/>
          <w:bCs/>
          <w:szCs w:val="28"/>
        </w:rPr>
        <w:t>+  Giáo viên theo dõi thời gian và hướng dẫn học sinh làm việc.</w:t>
      </w:r>
    </w:p>
    <w:p w14:paraId="2624A664" w14:textId="77777777" w:rsidR="00395AE2" w:rsidRPr="00183AF7" w:rsidRDefault="00AC0C69" w:rsidP="00A97F8D">
      <w:pPr>
        <w:jc w:val="both"/>
        <w:rPr>
          <w:rFonts w:cs="Times New Roman"/>
          <w:szCs w:val="28"/>
        </w:rPr>
      </w:pPr>
      <w:r w:rsidRPr="00183AF7">
        <w:rPr>
          <w:rFonts w:cs="Times New Roman"/>
          <w:b/>
          <w:bCs/>
          <w:szCs w:val="28"/>
        </w:rPr>
        <w:t xml:space="preserve"> </w:t>
      </w:r>
      <w:r w:rsidR="00395AE2" w:rsidRPr="00183AF7">
        <w:rPr>
          <w:rFonts w:cs="Times New Roman"/>
          <w:b/>
          <w:bCs/>
          <w:szCs w:val="28"/>
        </w:rPr>
        <w:t>3/ Kiểm tra sản phẩm:</w:t>
      </w:r>
    </w:p>
    <w:p w14:paraId="670FFFAD" w14:textId="77777777" w:rsidR="00395AE2" w:rsidRPr="00183AF7" w:rsidRDefault="00395AE2" w:rsidP="00A97F8D">
      <w:pPr>
        <w:jc w:val="both"/>
        <w:rPr>
          <w:rFonts w:cs="Times New Roman"/>
          <w:szCs w:val="28"/>
        </w:rPr>
      </w:pPr>
      <w:r w:rsidRPr="00183AF7">
        <w:rPr>
          <w:rFonts w:cs="Times New Roman"/>
          <w:b/>
          <w:bCs/>
          <w:szCs w:val="28"/>
        </w:rPr>
        <w:t xml:space="preserve">      + Giáo viên yêu cầu học sinh kiểm tra chéo sản phẩm dựa vào tiêu chí đánh giá.</w:t>
      </w:r>
    </w:p>
    <w:p w14:paraId="6BD07646" w14:textId="77777777" w:rsidR="00395AE2" w:rsidRPr="00183AF7" w:rsidRDefault="00395AE2" w:rsidP="00A97F8D">
      <w:pPr>
        <w:jc w:val="both"/>
        <w:rPr>
          <w:rFonts w:cs="Times New Roman"/>
          <w:szCs w:val="28"/>
        </w:rPr>
      </w:pPr>
      <w:r w:rsidRPr="00183AF7">
        <w:rPr>
          <w:rFonts w:cs="Times New Roman"/>
          <w:b/>
          <w:bCs/>
          <w:szCs w:val="28"/>
        </w:rPr>
        <w:t>- Hoạt động 3: Tổng kết đánh giá tiết dạy và học.</w:t>
      </w:r>
    </w:p>
    <w:p w14:paraId="375640E2" w14:textId="77777777" w:rsidR="00395AE2" w:rsidRPr="00183AF7" w:rsidRDefault="00395AE2" w:rsidP="00A97F8D">
      <w:pPr>
        <w:jc w:val="both"/>
        <w:rPr>
          <w:rFonts w:cs="Times New Roman"/>
          <w:szCs w:val="28"/>
        </w:rPr>
      </w:pPr>
      <w:r w:rsidRPr="00183AF7">
        <w:rPr>
          <w:rFonts w:cs="Times New Roman"/>
          <w:b/>
          <w:bCs/>
          <w:szCs w:val="28"/>
        </w:rPr>
        <w:t xml:space="preserve">     + Giáo viên yêu học sinh thao tác lại cho lớp quan sát.</w:t>
      </w:r>
    </w:p>
    <w:p w14:paraId="0303F5D9" w14:textId="77777777" w:rsidR="00395AE2" w:rsidRPr="00183AF7" w:rsidRDefault="00395AE2" w:rsidP="00A97F8D">
      <w:pPr>
        <w:jc w:val="both"/>
        <w:rPr>
          <w:rFonts w:cs="Times New Roman"/>
          <w:szCs w:val="28"/>
        </w:rPr>
      </w:pPr>
      <w:r w:rsidRPr="00183AF7">
        <w:rPr>
          <w:rFonts w:cs="Times New Roman"/>
          <w:b/>
          <w:bCs/>
          <w:szCs w:val="28"/>
        </w:rPr>
        <w:lastRenderedPageBreak/>
        <w:t xml:space="preserve">     + Tuyên dương học sinh làm tốt và củng cố lại nội dung bài học .</w:t>
      </w:r>
    </w:p>
    <w:p w14:paraId="49FB2DD8" w14:textId="77777777" w:rsidR="00395AE2" w:rsidRPr="00183AF7" w:rsidRDefault="00395AE2" w:rsidP="00A97F8D">
      <w:pPr>
        <w:jc w:val="both"/>
        <w:rPr>
          <w:rFonts w:cs="Times New Roman"/>
          <w:szCs w:val="28"/>
        </w:rPr>
      </w:pPr>
      <w:r w:rsidRPr="00183AF7">
        <w:rPr>
          <w:rFonts w:cs="Times New Roman"/>
          <w:b/>
          <w:bCs/>
          <w:szCs w:val="28"/>
        </w:rPr>
        <w:t xml:space="preserve">     + Giáo viên nhận xét tinh thần thái độ làm việc của học sinh.</w:t>
      </w:r>
    </w:p>
    <w:p w14:paraId="441A9129" w14:textId="77777777" w:rsidR="00395AE2" w:rsidRPr="00183AF7" w:rsidRDefault="00395AE2" w:rsidP="00A97F8D">
      <w:pPr>
        <w:jc w:val="both"/>
        <w:rPr>
          <w:rFonts w:cs="Times New Roman"/>
          <w:b/>
          <w:bCs/>
          <w:szCs w:val="28"/>
        </w:rPr>
      </w:pPr>
      <w:r w:rsidRPr="00183AF7">
        <w:rPr>
          <w:rFonts w:cs="Times New Roman"/>
          <w:b/>
          <w:bCs/>
          <w:szCs w:val="28"/>
        </w:rPr>
        <w:t>4. Những bài học kinh nghiệm</w:t>
      </w:r>
    </w:p>
    <w:p w14:paraId="4A3FACA2" w14:textId="77777777" w:rsidR="00395AE2" w:rsidRPr="00183AF7" w:rsidRDefault="00395AE2" w:rsidP="00A97F8D">
      <w:pPr>
        <w:jc w:val="both"/>
        <w:rPr>
          <w:rFonts w:cs="Times New Roman"/>
          <w:szCs w:val="28"/>
        </w:rPr>
      </w:pPr>
      <w:r w:rsidRPr="00183AF7">
        <w:rPr>
          <w:rFonts w:cs="Times New Roman"/>
          <w:szCs w:val="28"/>
        </w:rPr>
        <w:t>Qua việc nghiên cứu và áp dụng các giải pháp để hình thành hứng thú học môn tin học ở học sinh THCS bản thân rút ra được một số kinh nghiệm như sau:</w:t>
      </w:r>
    </w:p>
    <w:p w14:paraId="07CE9B6C" w14:textId="77777777" w:rsidR="00395AE2" w:rsidRPr="00183AF7" w:rsidRDefault="00395AE2" w:rsidP="00A97F8D">
      <w:pPr>
        <w:jc w:val="both"/>
        <w:rPr>
          <w:rFonts w:cs="Times New Roman"/>
          <w:szCs w:val="28"/>
        </w:rPr>
      </w:pPr>
      <w:r w:rsidRPr="00183AF7">
        <w:rPr>
          <w:rFonts w:cs="Times New Roman"/>
          <w:szCs w:val="28"/>
        </w:rPr>
        <w:t>- Dành nhiều thời gian đầu tư soạn giáo án đạt các yêu cầu về nội dung, phương pháp, tiến trình tổ chức thực hiện. Bên cạnh không ngừng học hỏi trao dồi trình độ chuyên môn nghiệp vụ để có trình độ tay nghề cao trong rèn luyện kĩ năng, kĩ xảo cho học sinh.</w:t>
      </w:r>
    </w:p>
    <w:p w14:paraId="1C2D262C" w14:textId="77777777" w:rsidR="00AC0C69" w:rsidRPr="00183AF7" w:rsidRDefault="00395AE2" w:rsidP="00A97F8D">
      <w:pPr>
        <w:jc w:val="both"/>
        <w:rPr>
          <w:rFonts w:cs="Times New Roman"/>
          <w:szCs w:val="28"/>
        </w:rPr>
      </w:pPr>
      <w:r w:rsidRPr="00183AF7">
        <w:rPr>
          <w:rFonts w:cs="Times New Roman"/>
          <w:szCs w:val="28"/>
        </w:rPr>
        <w:t>- Chuẩn bị đầy đủ đồ dùng dạy học sẵn có hoặc tự làm phục vụ cho tiết dạy. Thao tác mẫu phải đảm bảo thành công tạo niềm tin nơi học sinh, kích thích hứng thú học tập ở các em. Thao tác phải chính xác, thời gian diễn trình phải phù hợp với kế hoạch, hạn chế thời gian chết, dành nhiều thời gian cho học sinh thực hành.</w:t>
      </w:r>
    </w:p>
    <w:p w14:paraId="0B1E38B5" w14:textId="77777777" w:rsidR="00395AE2" w:rsidRPr="00183AF7" w:rsidRDefault="00395AE2" w:rsidP="00A97F8D">
      <w:pPr>
        <w:jc w:val="both"/>
        <w:rPr>
          <w:rFonts w:cs="Times New Roman"/>
          <w:szCs w:val="28"/>
        </w:rPr>
      </w:pPr>
      <w:r w:rsidRPr="00183AF7">
        <w:rPr>
          <w:rFonts w:cs="Times New Roman"/>
          <w:szCs w:val="28"/>
        </w:rPr>
        <w:t>- Quan tâm các đối tượng học sinh để có thể phát hiện phát triển năng khiếu đối với học sinh giỏi hoặc phụ đạo học sinh yếu trong giờ học.</w:t>
      </w:r>
    </w:p>
    <w:p w14:paraId="21723F9D" w14:textId="77777777" w:rsidR="00395AE2" w:rsidRPr="00183AF7" w:rsidRDefault="00395AE2" w:rsidP="00A97F8D">
      <w:pPr>
        <w:jc w:val="both"/>
        <w:rPr>
          <w:rFonts w:cs="Times New Roman"/>
          <w:szCs w:val="28"/>
        </w:rPr>
      </w:pPr>
      <w:r w:rsidRPr="00183AF7">
        <w:rPr>
          <w:rFonts w:cs="Times New Roman"/>
          <w:b/>
          <w:bCs/>
          <w:szCs w:val="28"/>
        </w:rPr>
        <w:t>IV. Kết luận:</w:t>
      </w:r>
    </w:p>
    <w:p w14:paraId="36FF24EE" w14:textId="77777777" w:rsidR="00395AE2" w:rsidRPr="00183AF7" w:rsidRDefault="00395AE2" w:rsidP="00A97F8D">
      <w:pPr>
        <w:jc w:val="both"/>
        <w:rPr>
          <w:rFonts w:cs="Times New Roman"/>
          <w:szCs w:val="28"/>
        </w:rPr>
      </w:pPr>
      <w:r w:rsidRPr="00183AF7">
        <w:rPr>
          <w:rFonts w:cs="Times New Roman"/>
          <w:szCs w:val="28"/>
        </w:rPr>
        <w:t xml:space="preserve">Qua thời gian áp dụng các giải pháp rèn luyện kĩ năng vào giảng dạy đã đem lại hiệu quả tích cực, giúp giáo viên thể hiện tốt hơn vai trò tổ chức lớp học để tin học  không còn là môn học lí thuyết từu tượng nhàm chán đối với học sinh, giảm được tỉ lệ học sinh yếu. </w:t>
      </w:r>
    </w:p>
    <w:p w14:paraId="75388F75" w14:textId="77777777" w:rsidR="00395AE2" w:rsidRPr="00183AF7" w:rsidRDefault="00395AE2" w:rsidP="00A97F8D">
      <w:pPr>
        <w:jc w:val="both"/>
        <w:rPr>
          <w:rFonts w:cs="Times New Roman"/>
          <w:szCs w:val="28"/>
        </w:rPr>
      </w:pPr>
      <w:r w:rsidRPr="00183AF7">
        <w:rPr>
          <w:rFonts w:cs="Times New Roman"/>
          <w:szCs w:val="28"/>
        </w:rPr>
        <w:t>Trong thời gian sắp tới, nhóm tin học tiếp tục vận dụng và phát huy hơn nữa hiệu quả của các giải pháp rèn luyện kĩ năng cho học sinh trong các giờ thực hành để nâng cao chất lượng bộ môn nói riêng và chất lượng giáo dục nói chung.</w:t>
      </w:r>
    </w:p>
    <w:p w14:paraId="15E462E8" w14:textId="5E6C95B9" w:rsidR="00395AE2" w:rsidRPr="00183AF7" w:rsidRDefault="00183AF7" w:rsidP="00183AF7">
      <w:pPr>
        <w:jc w:val="right"/>
        <w:rPr>
          <w:rFonts w:cs="Times New Roman"/>
          <w:i/>
          <w:szCs w:val="28"/>
        </w:rPr>
      </w:pPr>
      <w:r w:rsidRPr="00183AF7">
        <w:rPr>
          <w:rFonts w:cs="Times New Roman"/>
          <w:i/>
          <w:szCs w:val="28"/>
        </w:rPr>
        <w:t>Đại Nghĩa, ngày 12 tháng 11 năm 2022</w:t>
      </w:r>
    </w:p>
    <w:p w14:paraId="1107419B" w14:textId="6E85620E" w:rsidR="00183AF7" w:rsidRPr="00183AF7" w:rsidRDefault="00183AF7" w:rsidP="00183AF7">
      <w:pPr>
        <w:jc w:val="center"/>
        <w:rPr>
          <w:rFonts w:cs="Times New Roman"/>
          <w:b/>
          <w:szCs w:val="28"/>
        </w:rPr>
      </w:pPr>
      <w:r w:rsidRPr="00183AF7">
        <w:rPr>
          <w:rFonts w:cs="Times New Roman"/>
          <w:b/>
          <w:szCs w:val="28"/>
        </w:rPr>
        <w:t xml:space="preserve">                                                                Người viết </w:t>
      </w:r>
      <w:r>
        <w:rPr>
          <w:rFonts w:cs="Times New Roman"/>
          <w:b/>
          <w:szCs w:val="28"/>
        </w:rPr>
        <w:t>chuyên đề</w:t>
      </w:r>
      <w:bookmarkStart w:id="0" w:name="_GoBack"/>
      <w:bookmarkEnd w:id="0"/>
    </w:p>
    <w:p w14:paraId="2BE9B722" w14:textId="77777777" w:rsidR="00183AF7" w:rsidRDefault="00183AF7" w:rsidP="00183AF7">
      <w:pPr>
        <w:jc w:val="center"/>
        <w:rPr>
          <w:rFonts w:cs="Times New Roman"/>
          <w:szCs w:val="28"/>
        </w:rPr>
      </w:pPr>
    </w:p>
    <w:p w14:paraId="40234FD2" w14:textId="77777777" w:rsidR="00183AF7" w:rsidRDefault="00183AF7" w:rsidP="00183AF7">
      <w:pPr>
        <w:jc w:val="center"/>
        <w:rPr>
          <w:rFonts w:cs="Times New Roman"/>
          <w:szCs w:val="28"/>
        </w:rPr>
      </w:pPr>
    </w:p>
    <w:p w14:paraId="25B9F52C" w14:textId="02B4D614" w:rsidR="00183AF7" w:rsidRPr="00183AF7" w:rsidRDefault="00183AF7" w:rsidP="00183AF7">
      <w:pPr>
        <w:jc w:val="center"/>
        <w:rPr>
          <w:rFonts w:cs="Times New Roman"/>
          <w:b/>
          <w:szCs w:val="28"/>
        </w:rPr>
      </w:pPr>
      <w:r>
        <w:rPr>
          <w:rFonts w:cs="Times New Roman"/>
          <w:szCs w:val="28"/>
        </w:rPr>
        <w:t xml:space="preserve">                                                                </w:t>
      </w:r>
      <w:r w:rsidRPr="00183AF7">
        <w:rPr>
          <w:rFonts w:cs="Times New Roman"/>
          <w:b/>
          <w:szCs w:val="28"/>
        </w:rPr>
        <w:t>Nguyễn Thị Kim Anh</w:t>
      </w:r>
    </w:p>
    <w:p w14:paraId="75B32B3B" w14:textId="77777777" w:rsidR="00FB4198" w:rsidRPr="00183AF7" w:rsidRDefault="00FB4198" w:rsidP="00A97F8D">
      <w:pPr>
        <w:jc w:val="both"/>
        <w:rPr>
          <w:rFonts w:cs="Times New Roman"/>
          <w:szCs w:val="28"/>
        </w:rPr>
      </w:pPr>
    </w:p>
    <w:p w14:paraId="758E652D" w14:textId="77777777" w:rsidR="00FB4198" w:rsidRPr="00183AF7" w:rsidRDefault="00FB4198" w:rsidP="00183AF7">
      <w:pPr>
        <w:jc w:val="right"/>
        <w:rPr>
          <w:rFonts w:cs="Times New Roman"/>
          <w:szCs w:val="28"/>
        </w:rPr>
      </w:pPr>
    </w:p>
    <w:p w14:paraId="72CC5B2B" w14:textId="77777777" w:rsidR="006D1CDC" w:rsidRPr="00183AF7" w:rsidRDefault="006D1CDC" w:rsidP="00A97F8D">
      <w:pPr>
        <w:jc w:val="both"/>
        <w:rPr>
          <w:rFonts w:cs="Times New Roman"/>
          <w:b/>
          <w:szCs w:val="28"/>
        </w:rPr>
      </w:pPr>
    </w:p>
    <w:sectPr w:rsidR="006D1CDC" w:rsidRPr="00183AF7" w:rsidSect="00E56D1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A1A08"/>
    <w:multiLevelType w:val="hybridMultilevel"/>
    <w:tmpl w:val="946200C2"/>
    <w:lvl w:ilvl="0" w:tplc="7C1CBC36">
      <w:start w:val="1"/>
      <w:numFmt w:val="bullet"/>
      <w:lvlText w:val="-"/>
      <w:lvlJc w:val="left"/>
      <w:pPr>
        <w:tabs>
          <w:tab w:val="num" w:pos="720"/>
        </w:tabs>
        <w:ind w:left="720" w:hanging="360"/>
      </w:pPr>
      <w:rPr>
        <w:rFonts w:ascii="Times New Roman" w:hAnsi="Times New Roman" w:hint="default"/>
      </w:rPr>
    </w:lvl>
    <w:lvl w:ilvl="1" w:tplc="F61C42FE" w:tentative="1">
      <w:start w:val="1"/>
      <w:numFmt w:val="bullet"/>
      <w:lvlText w:val="-"/>
      <w:lvlJc w:val="left"/>
      <w:pPr>
        <w:tabs>
          <w:tab w:val="num" w:pos="1440"/>
        </w:tabs>
        <w:ind w:left="1440" w:hanging="360"/>
      </w:pPr>
      <w:rPr>
        <w:rFonts w:ascii="Times New Roman" w:hAnsi="Times New Roman" w:hint="default"/>
      </w:rPr>
    </w:lvl>
    <w:lvl w:ilvl="2" w:tplc="7EA29CF6" w:tentative="1">
      <w:start w:val="1"/>
      <w:numFmt w:val="bullet"/>
      <w:lvlText w:val="-"/>
      <w:lvlJc w:val="left"/>
      <w:pPr>
        <w:tabs>
          <w:tab w:val="num" w:pos="2160"/>
        </w:tabs>
        <w:ind w:left="2160" w:hanging="360"/>
      </w:pPr>
      <w:rPr>
        <w:rFonts w:ascii="Times New Roman" w:hAnsi="Times New Roman" w:hint="default"/>
      </w:rPr>
    </w:lvl>
    <w:lvl w:ilvl="3" w:tplc="297029C0" w:tentative="1">
      <w:start w:val="1"/>
      <w:numFmt w:val="bullet"/>
      <w:lvlText w:val="-"/>
      <w:lvlJc w:val="left"/>
      <w:pPr>
        <w:tabs>
          <w:tab w:val="num" w:pos="2880"/>
        </w:tabs>
        <w:ind w:left="2880" w:hanging="360"/>
      </w:pPr>
      <w:rPr>
        <w:rFonts w:ascii="Times New Roman" w:hAnsi="Times New Roman" w:hint="default"/>
      </w:rPr>
    </w:lvl>
    <w:lvl w:ilvl="4" w:tplc="11D6B5E2" w:tentative="1">
      <w:start w:val="1"/>
      <w:numFmt w:val="bullet"/>
      <w:lvlText w:val="-"/>
      <w:lvlJc w:val="left"/>
      <w:pPr>
        <w:tabs>
          <w:tab w:val="num" w:pos="3600"/>
        </w:tabs>
        <w:ind w:left="3600" w:hanging="360"/>
      </w:pPr>
      <w:rPr>
        <w:rFonts w:ascii="Times New Roman" w:hAnsi="Times New Roman" w:hint="default"/>
      </w:rPr>
    </w:lvl>
    <w:lvl w:ilvl="5" w:tplc="1AF212FC" w:tentative="1">
      <w:start w:val="1"/>
      <w:numFmt w:val="bullet"/>
      <w:lvlText w:val="-"/>
      <w:lvlJc w:val="left"/>
      <w:pPr>
        <w:tabs>
          <w:tab w:val="num" w:pos="4320"/>
        </w:tabs>
        <w:ind w:left="4320" w:hanging="360"/>
      </w:pPr>
      <w:rPr>
        <w:rFonts w:ascii="Times New Roman" w:hAnsi="Times New Roman" w:hint="default"/>
      </w:rPr>
    </w:lvl>
    <w:lvl w:ilvl="6" w:tplc="98D232DE" w:tentative="1">
      <w:start w:val="1"/>
      <w:numFmt w:val="bullet"/>
      <w:lvlText w:val="-"/>
      <w:lvlJc w:val="left"/>
      <w:pPr>
        <w:tabs>
          <w:tab w:val="num" w:pos="5040"/>
        </w:tabs>
        <w:ind w:left="5040" w:hanging="360"/>
      </w:pPr>
      <w:rPr>
        <w:rFonts w:ascii="Times New Roman" w:hAnsi="Times New Roman" w:hint="default"/>
      </w:rPr>
    </w:lvl>
    <w:lvl w:ilvl="7" w:tplc="DA128F42" w:tentative="1">
      <w:start w:val="1"/>
      <w:numFmt w:val="bullet"/>
      <w:lvlText w:val="-"/>
      <w:lvlJc w:val="left"/>
      <w:pPr>
        <w:tabs>
          <w:tab w:val="num" w:pos="5760"/>
        </w:tabs>
        <w:ind w:left="5760" w:hanging="360"/>
      </w:pPr>
      <w:rPr>
        <w:rFonts w:ascii="Times New Roman" w:hAnsi="Times New Roman" w:hint="default"/>
      </w:rPr>
    </w:lvl>
    <w:lvl w:ilvl="8" w:tplc="5F46599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CDC"/>
    <w:rsid w:val="00043B9B"/>
    <w:rsid w:val="00062A46"/>
    <w:rsid w:val="00081545"/>
    <w:rsid w:val="00183AF7"/>
    <w:rsid w:val="001F4F63"/>
    <w:rsid w:val="00344420"/>
    <w:rsid w:val="00395AE2"/>
    <w:rsid w:val="004130E8"/>
    <w:rsid w:val="00550B2C"/>
    <w:rsid w:val="00595A66"/>
    <w:rsid w:val="006D1CDC"/>
    <w:rsid w:val="00752D4F"/>
    <w:rsid w:val="00781871"/>
    <w:rsid w:val="007B6F81"/>
    <w:rsid w:val="008D0CE9"/>
    <w:rsid w:val="00A97F8D"/>
    <w:rsid w:val="00AC0C69"/>
    <w:rsid w:val="00BB4C5C"/>
    <w:rsid w:val="00C22D93"/>
    <w:rsid w:val="00C32F41"/>
    <w:rsid w:val="00E56D13"/>
    <w:rsid w:val="00FB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C69"/>
    <w:pPr>
      <w:ind w:left="720"/>
      <w:contextualSpacing/>
    </w:pPr>
  </w:style>
  <w:style w:type="paragraph" w:styleId="BalloonText">
    <w:name w:val="Balloon Text"/>
    <w:basedOn w:val="Normal"/>
    <w:link w:val="BalloonTextChar"/>
    <w:uiPriority w:val="99"/>
    <w:semiHidden/>
    <w:unhideWhenUsed/>
    <w:rsid w:val="008D0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E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C69"/>
    <w:pPr>
      <w:ind w:left="720"/>
      <w:contextualSpacing/>
    </w:pPr>
  </w:style>
  <w:style w:type="paragraph" w:styleId="BalloonText">
    <w:name w:val="Balloon Text"/>
    <w:basedOn w:val="Normal"/>
    <w:link w:val="BalloonTextChar"/>
    <w:uiPriority w:val="99"/>
    <w:semiHidden/>
    <w:unhideWhenUsed/>
    <w:rsid w:val="008D0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8900">
      <w:bodyDiv w:val="1"/>
      <w:marLeft w:val="0"/>
      <w:marRight w:val="0"/>
      <w:marTop w:val="0"/>
      <w:marBottom w:val="0"/>
      <w:divBdr>
        <w:top w:val="none" w:sz="0" w:space="0" w:color="auto"/>
        <w:left w:val="none" w:sz="0" w:space="0" w:color="auto"/>
        <w:bottom w:val="none" w:sz="0" w:space="0" w:color="auto"/>
        <w:right w:val="none" w:sz="0" w:space="0" w:color="auto"/>
      </w:divBdr>
    </w:div>
    <w:div w:id="133177505">
      <w:bodyDiv w:val="1"/>
      <w:marLeft w:val="0"/>
      <w:marRight w:val="0"/>
      <w:marTop w:val="0"/>
      <w:marBottom w:val="0"/>
      <w:divBdr>
        <w:top w:val="none" w:sz="0" w:space="0" w:color="auto"/>
        <w:left w:val="none" w:sz="0" w:space="0" w:color="auto"/>
        <w:bottom w:val="none" w:sz="0" w:space="0" w:color="auto"/>
        <w:right w:val="none" w:sz="0" w:space="0" w:color="auto"/>
      </w:divBdr>
    </w:div>
    <w:div w:id="144055864">
      <w:bodyDiv w:val="1"/>
      <w:marLeft w:val="0"/>
      <w:marRight w:val="0"/>
      <w:marTop w:val="0"/>
      <w:marBottom w:val="0"/>
      <w:divBdr>
        <w:top w:val="none" w:sz="0" w:space="0" w:color="auto"/>
        <w:left w:val="none" w:sz="0" w:space="0" w:color="auto"/>
        <w:bottom w:val="none" w:sz="0" w:space="0" w:color="auto"/>
        <w:right w:val="none" w:sz="0" w:space="0" w:color="auto"/>
      </w:divBdr>
    </w:div>
    <w:div w:id="179399670">
      <w:bodyDiv w:val="1"/>
      <w:marLeft w:val="0"/>
      <w:marRight w:val="0"/>
      <w:marTop w:val="0"/>
      <w:marBottom w:val="0"/>
      <w:divBdr>
        <w:top w:val="none" w:sz="0" w:space="0" w:color="auto"/>
        <w:left w:val="none" w:sz="0" w:space="0" w:color="auto"/>
        <w:bottom w:val="none" w:sz="0" w:space="0" w:color="auto"/>
        <w:right w:val="none" w:sz="0" w:space="0" w:color="auto"/>
      </w:divBdr>
    </w:div>
    <w:div w:id="199709996">
      <w:bodyDiv w:val="1"/>
      <w:marLeft w:val="0"/>
      <w:marRight w:val="0"/>
      <w:marTop w:val="0"/>
      <w:marBottom w:val="0"/>
      <w:divBdr>
        <w:top w:val="none" w:sz="0" w:space="0" w:color="auto"/>
        <w:left w:val="none" w:sz="0" w:space="0" w:color="auto"/>
        <w:bottom w:val="none" w:sz="0" w:space="0" w:color="auto"/>
        <w:right w:val="none" w:sz="0" w:space="0" w:color="auto"/>
      </w:divBdr>
    </w:div>
    <w:div w:id="219053837">
      <w:bodyDiv w:val="1"/>
      <w:marLeft w:val="0"/>
      <w:marRight w:val="0"/>
      <w:marTop w:val="0"/>
      <w:marBottom w:val="0"/>
      <w:divBdr>
        <w:top w:val="none" w:sz="0" w:space="0" w:color="auto"/>
        <w:left w:val="none" w:sz="0" w:space="0" w:color="auto"/>
        <w:bottom w:val="none" w:sz="0" w:space="0" w:color="auto"/>
        <w:right w:val="none" w:sz="0" w:space="0" w:color="auto"/>
      </w:divBdr>
    </w:div>
    <w:div w:id="235477334">
      <w:bodyDiv w:val="1"/>
      <w:marLeft w:val="0"/>
      <w:marRight w:val="0"/>
      <w:marTop w:val="0"/>
      <w:marBottom w:val="0"/>
      <w:divBdr>
        <w:top w:val="none" w:sz="0" w:space="0" w:color="auto"/>
        <w:left w:val="none" w:sz="0" w:space="0" w:color="auto"/>
        <w:bottom w:val="none" w:sz="0" w:space="0" w:color="auto"/>
        <w:right w:val="none" w:sz="0" w:space="0" w:color="auto"/>
      </w:divBdr>
    </w:div>
    <w:div w:id="275797366">
      <w:bodyDiv w:val="1"/>
      <w:marLeft w:val="0"/>
      <w:marRight w:val="0"/>
      <w:marTop w:val="0"/>
      <w:marBottom w:val="0"/>
      <w:divBdr>
        <w:top w:val="none" w:sz="0" w:space="0" w:color="auto"/>
        <w:left w:val="none" w:sz="0" w:space="0" w:color="auto"/>
        <w:bottom w:val="none" w:sz="0" w:space="0" w:color="auto"/>
        <w:right w:val="none" w:sz="0" w:space="0" w:color="auto"/>
      </w:divBdr>
    </w:div>
    <w:div w:id="342784975">
      <w:bodyDiv w:val="1"/>
      <w:marLeft w:val="0"/>
      <w:marRight w:val="0"/>
      <w:marTop w:val="0"/>
      <w:marBottom w:val="0"/>
      <w:divBdr>
        <w:top w:val="none" w:sz="0" w:space="0" w:color="auto"/>
        <w:left w:val="none" w:sz="0" w:space="0" w:color="auto"/>
        <w:bottom w:val="none" w:sz="0" w:space="0" w:color="auto"/>
        <w:right w:val="none" w:sz="0" w:space="0" w:color="auto"/>
      </w:divBdr>
    </w:div>
    <w:div w:id="370109552">
      <w:bodyDiv w:val="1"/>
      <w:marLeft w:val="0"/>
      <w:marRight w:val="0"/>
      <w:marTop w:val="0"/>
      <w:marBottom w:val="0"/>
      <w:divBdr>
        <w:top w:val="none" w:sz="0" w:space="0" w:color="auto"/>
        <w:left w:val="none" w:sz="0" w:space="0" w:color="auto"/>
        <w:bottom w:val="none" w:sz="0" w:space="0" w:color="auto"/>
        <w:right w:val="none" w:sz="0" w:space="0" w:color="auto"/>
      </w:divBdr>
    </w:div>
    <w:div w:id="464734676">
      <w:bodyDiv w:val="1"/>
      <w:marLeft w:val="0"/>
      <w:marRight w:val="0"/>
      <w:marTop w:val="0"/>
      <w:marBottom w:val="0"/>
      <w:divBdr>
        <w:top w:val="none" w:sz="0" w:space="0" w:color="auto"/>
        <w:left w:val="none" w:sz="0" w:space="0" w:color="auto"/>
        <w:bottom w:val="none" w:sz="0" w:space="0" w:color="auto"/>
        <w:right w:val="none" w:sz="0" w:space="0" w:color="auto"/>
      </w:divBdr>
    </w:div>
    <w:div w:id="554782054">
      <w:bodyDiv w:val="1"/>
      <w:marLeft w:val="0"/>
      <w:marRight w:val="0"/>
      <w:marTop w:val="0"/>
      <w:marBottom w:val="0"/>
      <w:divBdr>
        <w:top w:val="none" w:sz="0" w:space="0" w:color="auto"/>
        <w:left w:val="none" w:sz="0" w:space="0" w:color="auto"/>
        <w:bottom w:val="none" w:sz="0" w:space="0" w:color="auto"/>
        <w:right w:val="none" w:sz="0" w:space="0" w:color="auto"/>
      </w:divBdr>
    </w:div>
    <w:div w:id="610551988">
      <w:bodyDiv w:val="1"/>
      <w:marLeft w:val="0"/>
      <w:marRight w:val="0"/>
      <w:marTop w:val="0"/>
      <w:marBottom w:val="0"/>
      <w:divBdr>
        <w:top w:val="none" w:sz="0" w:space="0" w:color="auto"/>
        <w:left w:val="none" w:sz="0" w:space="0" w:color="auto"/>
        <w:bottom w:val="none" w:sz="0" w:space="0" w:color="auto"/>
        <w:right w:val="none" w:sz="0" w:space="0" w:color="auto"/>
      </w:divBdr>
    </w:div>
    <w:div w:id="626621153">
      <w:bodyDiv w:val="1"/>
      <w:marLeft w:val="0"/>
      <w:marRight w:val="0"/>
      <w:marTop w:val="0"/>
      <w:marBottom w:val="0"/>
      <w:divBdr>
        <w:top w:val="none" w:sz="0" w:space="0" w:color="auto"/>
        <w:left w:val="none" w:sz="0" w:space="0" w:color="auto"/>
        <w:bottom w:val="none" w:sz="0" w:space="0" w:color="auto"/>
        <w:right w:val="none" w:sz="0" w:space="0" w:color="auto"/>
      </w:divBdr>
    </w:div>
    <w:div w:id="687755562">
      <w:bodyDiv w:val="1"/>
      <w:marLeft w:val="0"/>
      <w:marRight w:val="0"/>
      <w:marTop w:val="0"/>
      <w:marBottom w:val="0"/>
      <w:divBdr>
        <w:top w:val="none" w:sz="0" w:space="0" w:color="auto"/>
        <w:left w:val="none" w:sz="0" w:space="0" w:color="auto"/>
        <w:bottom w:val="none" w:sz="0" w:space="0" w:color="auto"/>
        <w:right w:val="none" w:sz="0" w:space="0" w:color="auto"/>
      </w:divBdr>
    </w:div>
    <w:div w:id="771626272">
      <w:bodyDiv w:val="1"/>
      <w:marLeft w:val="0"/>
      <w:marRight w:val="0"/>
      <w:marTop w:val="0"/>
      <w:marBottom w:val="0"/>
      <w:divBdr>
        <w:top w:val="none" w:sz="0" w:space="0" w:color="auto"/>
        <w:left w:val="none" w:sz="0" w:space="0" w:color="auto"/>
        <w:bottom w:val="none" w:sz="0" w:space="0" w:color="auto"/>
        <w:right w:val="none" w:sz="0" w:space="0" w:color="auto"/>
      </w:divBdr>
    </w:div>
    <w:div w:id="885600718">
      <w:bodyDiv w:val="1"/>
      <w:marLeft w:val="0"/>
      <w:marRight w:val="0"/>
      <w:marTop w:val="0"/>
      <w:marBottom w:val="0"/>
      <w:divBdr>
        <w:top w:val="none" w:sz="0" w:space="0" w:color="auto"/>
        <w:left w:val="none" w:sz="0" w:space="0" w:color="auto"/>
        <w:bottom w:val="none" w:sz="0" w:space="0" w:color="auto"/>
        <w:right w:val="none" w:sz="0" w:space="0" w:color="auto"/>
      </w:divBdr>
    </w:div>
    <w:div w:id="905333269">
      <w:bodyDiv w:val="1"/>
      <w:marLeft w:val="0"/>
      <w:marRight w:val="0"/>
      <w:marTop w:val="0"/>
      <w:marBottom w:val="0"/>
      <w:divBdr>
        <w:top w:val="none" w:sz="0" w:space="0" w:color="auto"/>
        <w:left w:val="none" w:sz="0" w:space="0" w:color="auto"/>
        <w:bottom w:val="none" w:sz="0" w:space="0" w:color="auto"/>
        <w:right w:val="none" w:sz="0" w:space="0" w:color="auto"/>
      </w:divBdr>
    </w:div>
    <w:div w:id="932055886">
      <w:bodyDiv w:val="1"/>
      <w:marLeft w:val="0"/>
      <w:marRight w:val="0"/>
      <w:marTop w:val="0"/>
      <w:marBottom w:val="0"/>
      <w:divBdr>
        <w:top w:val="none" w:sz="0" w:space="0" w:color="auto"/>
        <w:left w:val="none" w:sz="0" w:space="0" w:color="auto"/>
        <w:bottom w:val="none" w:sz="0" w:space="0" w:color="auto"/>
        <w:right w:val="none" w:sz="0" w:space="0" w:color="auto"/>
      </w:divBdr>
    </w:div>
    <w:div w:id="944775824">
      <w:bodyDiv w:val="1"/>
      <w:marLeft w:val="0"/>
      <w:marRight w:val="0"/>
      <w:marTop w:val="0"/>
      <w:marBottom w:val="0"/>
      <w:divBdr>
        <w:top w:val="none" w:sz="0" w:space="0" w:color="auto"/>
        <w:left w:val="none" w:sz="0" w:space="0" w:color="auto"/>
        <w:bottom w:val="none" w:sz="0" w:space="0" w:color="auto"/>
        <w:right w:val="none" w:sz="0" w:space="0" w:color="auto"/>
      </w:divBdr>
    </w:div>
    <w:div w:id="967276674">
      <w:bodyDiv w:val="1"/>
      <w:marLeft w:val="0"/>
      <w:marRight w:val="0"/>
      <w:marTop w:val="0"/>
      <w:marBottom w:val="0"/>
      <w:divBdr>
        <w:top w:val="none" w:sz="0" w:space="0" w:color="auto"/>
        <w:left w:val="none" w:sz="0" w:space="0" w:color="auto"/>
        <w:bottom w:val="none" w:sz="0" w:space="0" w:color="auto"/>
        <w:right w:val="none" w:sz="0" w:space="0" w:color="auto"/>
      </w:divBdr>
    </w:div>
    <w:div w:id="972910017">
      <w:bodyDiv w:val="1"/>
      <w:marLeft w:val="0"/>
      <w:marRight w:val="0"/>
      <w:marTop w:val="0"/>
      <w:marBottom w:val="0"/>
      <w:divBdr>
        <w:top w:val="none" w:sz="0" w:space="0" w:color="auto"/>
        <w:left w:val="none" w:sz="0" w:space="0" w:color="auto"/>
        <w:bottom w:val="none" w:sz="0" w:space="0" w:color="auto"/>
        <w:right w:val="none" w:sz="0" w:space="0" w:color="auto"/>
      </w:divBdr>
    </w:div>
    <w:div w:id="1015577099">
      <w:bodyDiv w:val="1"/>
      <w:marLeft w:val="0"/>
      <w:marRight w:val="0"/>
      <w:marTop w:val="0"/>
      <w:marBottom w:val="0"/>
      <w:divBdr>
        <w:top w:val="none" w:sz="0" w:space="0" w:color="auto"/>
        <w:left w:val="none" w:sz="0" w:space="0" w:color="auto"/>
        <w:bottom w:val="none" w:sz="0" w:space="0" w:color="auto"/>
        <w:right w:val="none" w:sz="0" w:space="0" w:color="auto"/>
      </w:divBdr>
    </w:div>
    <w:div w:id="1042749291">
      <w:bodyDiv w:val="1"/>
      <w:marLeft w:val="0"/>
      <w:marRight w:val="0"/>
      <w:marTop w:val="0"/>
      <w:marBottom w:val="0"/>
      <w:divBdr>
        <w:top w:val="none" w:sz="0" w:space="0" w:color="auto"/>
        <w:left w:val="none" w:sz="0" w:space="0" w:color="auto"/>
        <w:bottom w:val="none" w:sz="0" w:space="0" w:color="auto"/>
        <w:right w:val="none" w:sz="0" w:space="0" w:color="auto"/>
      </w:divBdr>
    </w:div>
    <w:div w:id="1062405500">
      <w:bodyDiv w:val="1"/>
      <w:marLeft w:val="0"/>
      <w:marRight w:val="0"/>
      <w:marTop w:val="0"/>
      <w:marBottom w:val="0"/>
      <w:divBdr>
        <w:top w:val="none" w:sz="0" w:space="0" w:color="auto"/>
        <w:left w:val="none" w:sz="0" w:space="0" w:color="auto"/>
        <w:bottom w:val="none" w:sz="0" w:space="0" w:color="auto"/>
        <w:right w:val="none" w:sz="0" w:space="0" w:color="auto"/>
      </w:divBdr>
    </w:div>
    <w:div w:id="1074661328">
      <w:bodyDiv w:val="1"/>
      <w:marLeft w:val="0"/>
      <w:marRight w:val="0"/>
      <w:marTop w:val="0"/>
      <w:marBottom w:val="0"/>
      <w:divBdr>
        <w:top w:val="none" w:sz="0" w:space="0" w:color="auto"/>
        <w:left w:val="none" w:sz="0" w:space="0" w:color="auto"/>
        <w:bottom w:val="none" w:sz="0" w:space="0" w:color="auto"/>
        <w:right w:val="none" w:sz="0" w:space="0" w:color="auto"/>
      </w:divBdr>
    </w:div>
    <w:div w:id="1079593779">
      <w:bodyDiv w:val="1"/>
      <w:marLeft w:val="0"/>
      <w:marRight w:val="0"/>
      <w:marTop w:val="0"/>
      <w:marBottom w:val="0"/>
      <w:divBdr>
        <w:top w:val="none" w:sz="0" w:space="0" w:color="auto"/>
        <w:left w:val="none" w:sz="0" w:space="0" w:color="auto"/>
        <w:bottom w:val="none" w:sz="0" w:space="0" w:color="auto"/>
        <w:right w:val="none" w:sz="0" w:space="0" w:color="auto"/>
      </w:divBdr>
    </w:div>
    <w:div w:id="1087926046">
      <w:bodyDiv w:val="1"/>
      <w:marLeft w:val="0"/>
      <w:marRight w:val="0"/>
      <w:marTop w:val="0"/>
      <w:marBottom w:val="0"/>
      <w:divBdr>
        <w:top w:val="none" w:sz="0" w:space="0" w:color="auto"/>
        <w:left w:val="none" w:sz="0" w:space="0" w:color="auto"/>
        <w:bottom w:val="none" w:sz="0" w:space="0" w:color="auto"/>
        <w:right w:val="none" w:sz="0" w:space="0" w:color="auto"/>
      </w:divBdr>
    </w:div>
    <w:div w:id="1108084767">
      <w:bodyDiv w:val="1"/>
      <w:marLeft w:val="0"/>
      <w:marRight w:val="0"/>
      <w:marTop w:val="0"/>
      <w:marBottom w:val="0"/>
      <w:divBdr>
        <w:top w:val="none" w:sz="0" w:space="0" w:color="auto"/>
        <w:left w:val="none" w:sz="0" w:space="0" w:color="auto"/>
        <w:bottom w:val="none" w:sz="0" w:space="0" w:color="auto"/>
        <w:right w:val="none" w:sz="0" w:space="0" w:color="auto"/>
      </w:divBdr>
    </w:div>
    <w:div w:id="1210023820">
      <w:bodyDiv w:val="1"/>
      <w:marLeft w:val="0"/>
      <w:marRight w:val="0"/>
      <w:marTop w:val="0"/>
      <w:marBottom w:val="0"/>
      <w:divBdr>
        <w:top w:val="none" w:sz="0" w:space="0" w:color="auto"/>
        <w:left w:val="none" w:sz="0" w:space="0" w:color="auto"/>
        <w:bottom w:val="none" w:sz="0" w:space="0" w:color="auto"/>
        <w:right w:val="none" w:sz="0" w:space="0" w:color="auto"/>
      </w:divBdr>
    </w:div>
    <w:div w:id="1242716278">
      <w:bodyDiv w:val="1"/>
      <w:marLeft w:val="0"/>
      <w:marRight w:val="0"/>
      <w:marTop w:val="0"/>
      <w:marBottom w:val="0"/>
      <w:divBdr>
        <w:top w:val="none" w:sz="0" w:space="0" w:color="auto"/>
        <w:left w:val="none" w:sz="0" w:space="0" w:color="auto"/>
        <w:bottom w:val="none" w:sz="0" w:space="0" w:color="auto"/>
        <w:right w:val="none" w:sz="0" w:space="0" w:color="auto"/>
      </w:divBdr>
    </w:div>
    <w:div w:id="1284923964">
      <w:bodyDiv w:val="1"/>
      <w:marLeft w:val="0"/>
      <w:marRight w:val="0"/>
      <w:marTop w:val="0"/>
      <w:marBottom w:val="0"/>
      <w:divBdr>
        <w:top w:val="none" w:sz="0" w:space="0" w:color="auto"/>
        <w:left w:val="none" w:sz="0" w:space="0" w:color="auto"/>
        <w:bottom w:val="none" w:sz="0" w:space="0" w:color="auto"/>
        <w:right w:val="none" w:sz="0" w:space="0" w:color="auto"/>
      </w:divBdr>
    </w:div>
    <w:div w:id="1326474341">
      <w:bodyDiv w:val="1"/>
      <w:marLeft w:val="0"/>
      <w:marRight w:val="0"/>
      <w:marTop w:val="0"/>
      <w:marBottom w:val="0"/>
      <w:divBdr>
        <w:top w:val="none" w:sz="0" w:space="0" w:color="auto"/>
        <w:left w:val="none" w:sz="0" w:space="0" w:color="auto"/>
        <w:bottom w:val="none" w:sz="0" w:space="0" w:color="auto"/>
        <w:right w:val="none" w:sz="0" w:space="0" w:color="auto"/>
      </w:divBdr>
    </w:div>
    <w:div w:id="1359963160">
      <w:bodyDiv w:val="1"/>
      <w:marLeft w:val="0"/>
      <w:marRight w:val="0"/>
      <w:marTop w:val="0"/>
      <w:marBottom w:val="0"/>
      <w:divBdr>
        <w:top w:val="none" w:sz="0" w:space="0" w:color="auto"/>
        <w:left w:val="none" w:sz="0" w:space="0" w:color="auto"/>
        <w:bottom w:val="none" w:sz="0" w:space="0" w:color="auto"/>
        <w:right w:val="none" w:sz="0" w:space="0" w:color="auto"/>
      </w:divBdr>
    </w:div>
    <w:div w:id="1366324376">
      <w:bodyDiv w:val="1"/>
      <w:marLeft w:val="0"/>
      <w:marRight w:val="0"/>
      <w:marTop w:val="0"/>
      <w:marBottom w:val="0"/>
      <w:divBdr>
        <w:top w:val="none" w:sz="0" w:space="0" w:color="auto"/>
        <w:left w:val="none" w:sz="0" w:space="0" w:color="auto"/>
        <w:bottom w:val="none" w:sz="0" w:space="0" w:color="auto"/>
        <w:right w:val="none" w:sz="0" w:space="0" w:color="auto"/>
      </w:divBdr>
    </w:div>
    <w:div w:id="1414281257">
      <w:bodyDiv w:val="1"/>
      <w:marLeft w:val="0"/>
      <w:marRight w:val="0"/>
      <w:marTop w:val="0"/>
      <w:marBottom w:val="0"/>
      <w:divBdr>
        <w:top w:val="none" w:sz="0" w:space="0" w:color="auto"/>
        <w:left w:val="none" w:sz="0" w:space="0" w:color="auto"/>
        <w:bottom w:val="none" w:sz="0" w:space="0" w:color="auto"/>
        <w:right w:val="none" w:sz="0" w:space="0" w:color="auto"/>
      </w:divBdr>
    </w:div>
    <w:div w:id="1475946747">
      <w:bodyDiv w:val="1"/>
      <w:marLeft w:val="0"/>
      <w:marRight w:val="0"/>
      <w:marTop w:val="0"/>
      <w:marBottom w:val="0"/>
      <w:divBdr>
        <w:top w:val="none" w:sz="0" w:space="0" w:color="auto"/>
        <w:left w:val="none" w:sz="0" w:space="0" w:color="auto"/>
        <w:bottom w:val="none" w:sz="0" w:space="0" w:color="auto"/>
        <w:right w:val="none" w:sz="0" w:space="0" w:color="auto"/>
      </w:divBdr>
    </w:div>
    <w:div w:id="1494880342">
      <w:bodyDiv w:val="1"/>
      <w:marLeft w:val="0"/>
      <w:marRight w:val="0"/>
      <w:marTop w:val="0"/>
      <w:marBottom w:val="0"/>
      <w:divBdr>
        <w:top w:val="none" w:sz="0" w:space="0" w:color="auto"/>
        <w:left w:val="none" w:sz="0" w:space="0" w:color="auto"/>
        <w:bottom w:val="none" w:sz="0" w:space="0" w:color="auto"/>
        <w:right w:val="none" w:sz="0" w:space="0" w:color="auto"/>
      </w:divBdr>
    </w:div>
    <w:div w:id="1536120125">
      <w:bodyDiv w:val="1"/>
      <w:marLeft w:val="0"/>
      <w:marRight w:val="0"/>
      <w:marTop w:val="0"/>
      <w:marBottom w:val="0"/>
      <w:divBdr>
        <w:top w:val="none" w:sz="0" w:space="0" w:color="auto"/>
        <w:left w:val="none" w:sz="0" w:space="0" w:color="auto"/>
        <w:bottom w:val="none" w:sz="0" w:space="0" w:color="auto"/>
        <w:right w:val="none" w:sz="0" w:space="0" w:color="auto"/>
      </w:divBdr>
    </w:div>
    <w:div w:id="1593053568">
      <w:bodyDiv w:val="1"/>
      <w:marLeft w:val="0"/>
      <w:marRight w:val="0"/>
      <w:marTop w:val="0"/>
      <w:marBottom w:val="0"/>
      <w:divBdr>
        <w:top w:val="none" w:sz="0" w:space="0" w:color="auto"/>
        <w:left w:val="none" w:sz="0" w:space="0" w:color="auto"/>
        <w:bottom w:val="none" w:sz="0" w:space="0" w:color="auto"/>
        <w:right w:val="none" w:sz="0" w:space="0" w:color="auto"/>
      </w:divBdr>
    </w:div>
    <w:div w:id="1593927489">
      <w:bodyDiv w:val="1"/>
      <w:marLeft w:val="0"/>
      <w:marRight w:val="0"/>
      <w:marTop w:val="0"/>
      <w:marBottom w:val="0"/>
      <w:divBdr>
        <w:top w:val="none" w:sz="0" w:space="0" w:color="auto"/>
        <w:left w:val="none" w:sz="0" w:space="0" w:color="auto"/>
        <w:bottom w:val="none" w:sz="0" w:space="0" w:color="auto"/>
        <w:right w:val="none" w:sz="0" w:space="0" w:color="auto"/>
      </w:divBdr>
    </w:div>
    <w:div w:id="1710914461">
      <w:bodyDiv w:val="1"/>
      <w:marLeft w:val="0"/>
      <w:marRight w:val="0"/>
      <w:marTop w:val="0"/>
      <w:marBottom w:val="0"/>
      <w:divBdr>
        <w:top w:val="none" w:sz="0" w:space="0" w:color="auto"/>
        <w:left w:val="none" w:sz="0" w:space="0" w:color="auto"/>
        <w:bottom w:val="none" w:sz="0" w:space="0" w:color="auto"/>
        <w:right w:val="none" w:sz="0" w:space="0" w:color="auto"/>
      </w:divBdr>
    </w:div>
    <w:div w:id="1773865398">
      <w:bodyDiv w:val="1"/>
      <w:marLeft w:val="0"/>
      <w:marRight w:val="0"/>
      <w:marTop w:val="0"/>
      <w:marBottom w:val="0"/>
      <w:divBdr>
        <w:top w:val="none" w:sz="0" w:space="0" w:color="auto"/>
        <w:left w:val="none" w:sz="0" w:space="0" w:color="auto"/>
        <w:bottom w:val="none" w:sz="0" w:space="0" w:color="auto"/>
        <w:right w:val="none" w:sz="0" w:space="0" w:color="auto"/>
      </w:divBdr>
    </w:div>
    <w:div w:id="1781103053">
      <w:bodyDiv w:val="1"/>
      <w:marLeft w:val="0"/>
      <w:marRight w:val="0"/>
      <w:marTop w:val="0"/>
      <w:marBottom w:val="0"/>
      <w:divBdr>
        <w:top w:val="none" w:sz="0" w:space="0" w:color="auto"/>
        <w:left w:val="none" w:sz="0" w:space="0" w:color="auto"/>
        <w:bottom w:val="none" w:sz="0" w:space="0" w:color="auto"/>
        <w:right w:val="none" w:sz="0" w:space="0" w:color="auto"/>
      </w:divBdr>
    </w:div>
    <w:div w:id="1839034517">
      <w:bodyDiv w:val="1"/>
      <w:marLeft w:val="0"/>
      <w:marRight w:val="0"/>
      <w:marTop w:val="0"/>
      <w:marBottom w:val="0"/>
      <w:divBdr>
        <w:top w:val="none" w:sz="0" w:space="0" w:color="auto"/>
        <w:left w:val="none" w:sz="0" w:space="0" w:color="auto"/>
        <w:bottom w:val="none" w:sz="0" w:space="0" w:color="auto"/>
        <w:right w:val="none" w:sz="0" w:space="0" w:color="auto"/>
      </w:divBdr>
    </w:div>
    <w:div w:id="212908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Hoang Luu Computer</Company>
  <LinksUpToDate>false</LinksUpToDate>
  <CharactersWithSpaces>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Luu</dc:creator>
  <cp:lastModifiedBy>Administrator</cp:lastModifiedBy>
  <cp:revision>4</cp:revision>
  <cp:lastPrinted>2019-11-17T08:58:00Z</cp:lastPrinted>
  <dcterms:created xsi:type="dcterms:W3CDTF">2022-11-28T03:05:00Z</dcterms:created>
  <dcterms:modified xsi:type="dcterms:W3CDTF">2022-12-01T02:19:00Z</dcterms:modified>
</cp:coreProperties>
</file>