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8B0E4" w14:textId="04580C99" w:rsidR="00B80A92" w:rsidRDefault="00B80A92" w:rsidP="007620C2">
      <w:pPr>
        <w:jc w:val="center"/>
        <w:rPr>
          <w:rStyle w:val="fontstyle01"/>
        </w:rPr>
      </w:pPr>
      <w:r>
        <w:rPr>
          <w:rStyle w:val="fontstyle01"/>
        </w:rPr>
        <w:t>VẬN DỤNG MỐT SỐ PHƯƠNG PHÁP TRÒ CHƠI TRONG HOẠT ĐỘNG MỞ ĐẦU</w:t>
      </w:r>
      <w:r w:rsidR="007620C2">
        <w:rPr>
          <w:rStyle w:val="fontstyle01"/>
        </w:rPr>
        <w:t xml:space="preserve"> </w:t>
      </w:r>
      <w:r w:rsidR="003239DE">
        <w:rPr>
          <w:rStyle w:val="fontstyle01"/>
        </w:rPr>
        <w:t>(KHỞI ĐỘNG)</w:t>
      </w:r>
      <w:r>
        <w:rPr>
          <w:rStyle w:val="fontstyle01"/>
        </w:rPr>
        <w:t xml:space="preserve"> </w:t>
      </w:r>
      <w:r w:rsidR="007620C2">
        <w:rPr>
          <w:rStyle w:val="fontstyle01"/>
        </w:rPr>
        <w:t xml:space="preserve">NHẰM </w:t>
      </w:r>
      <w:r>
        <w:rPr>
          <w:rStyle w:val="fontstyle01"/>
        </w:rPr>
        <w:t>TẠO HỨNG THÚ HỌC TẬP TRONG MÔN GDCD Ở TRƯỜNG THCS.</w:t>
      </w:r>
    </w:p>
    <w:p w14:paraId="3FA6D6AB" w14:textId="303F64A2" w:rsidR="00B80A92" w:rsidRPr="00397C5F" w:rsidRDefault="006039D2" w:rsidP="006039D2">
      <w:pPr>
        <w:pStyle w:val="ListParagraph"/>
        <w:ind w:left="0" w:firstLine="709"/>
        <w:jc w:val="both"/>
        <w:rPr>
          <w:rStyle w:val="fontstyle01"/>
          <w:color w:val="000000" w:themeColor="text1"/>
          <w:sz w:val="28"/>
          <w:szCs w:val="28"/>
        </w:rPr>
      </w:pPr>
      <w:r>
        <w:rPr>
          <w:rStyle w:val="fontstyle01"/>
          <w:color w:val="000000" w:themeColor="text1"/>
          <w:sz w:val="28"/>
          <w:szCs w:val="28"/>
        </w:rPr>
        <w:t xml:space="preserve">I. </w:t>
      </w:r>
      <w:r w:rsidR="00B80A92" w:rsidRPr="00397C5F">
        <w:rPr>
          <w:rStyle w:val="fontstyle01"/>
          <w:color w:val="000000" w:themeColor="text1"/>
          <w:sz w:val="28"/>
          <w:szCs w:val="28"/>
        </w:rPr>
        <w:t xml:space="preserve">PHẦN MỞ ĐẦU </w:t>
      </w:r>
    </w:p>
    <w:p w14:paraId="7E7C85C5" w14:textId="0CAF01DE" w:rsidR="00B80A92" w:rsidRPr="00397C5F" w:rsidRDefault="006039D2" w:rsidP="006039D2">
      <w:pPr>
        <w:pStyle w:val="ListParagraph"/>
        <w:ind w:left="0" w:firstLine="709"/>
        <w:jc w:val="both"/>
        <w:rPr>
          <w:rStyle w:val="fontstyle01"/>
          <w:color w:val="000000" w:themeColor="text1"/>
          <w:sz w:val="28"/>
          <w:szCs w:val="28"/>
        </w:rPr>
      </w:pPr>
      <w:r>
        <w:rPr>
          <w:rStyle w:val="fontstyle01"/>
          <w:color w:val="000000" w:themeColor="text1"/>
          <w:sz w:val="28"/>
          <w:szCs w:val="28"/>
        </w:rPr>
        <w:t xml:space="preserve">1. </w:t>
      </w:r>
      <w:r w:rsidR="00B80A92" w:rsidRPr="00397C5F">
        <w:rPr>
          <w:rStyle w:val="fontstyle01"/>
          <w:color w:val="000000" w:themeColor="text1"/>
          <w:sz w:val="28"/>
          <w:szCs w:val="28"/>
        </w:rPr>
        <w:t xml:space="preserve">Lý do chọn đề tài: </w:t>
      </w:r>
    </w:p>
    <w:p w14:paraId="738BCC00" w14:textId="77777777" w:rsidR="00D65E3D" w:rsidRDefault="00B80A92" w:rsidP="006039D2">
      <w:pPr>
        <w:pStyle w:val="ListParagraph"/>
        <w:ind w:left="0" w:firstLine="709"/>
        <w:jc w:val="both"/>
        <w:rPr>
          <w:rStyle w:val="fontstyle01"/>
          <w:b w:val="0"/>
          <w:bCs w:val="0"/>
          <w:color w:val="000000" w:themeColor="text1"/>
          <w:sz w:val="28"/>
          <w:szCs w:val="28"/>
        </w:rPr>
      </w:pPr>
      <w:r w:rsidRPr="00B80A92">
        <w:rPr>
          <w:rStyle w:val="fontstyle01"/>
          <w:b w:val="0"/>
          <w:bCs w:val="0"/>
          <w:color w:val="000000" w:themeColor="text1"/>
          <w:sz w:val="28"/>
          <w:szCs w:val="28"/>
        </w:rPr>
        <w:t xml:space="preserve">Môn GDCD ở trường trung học cơ sở có vị trí hàng đầu trong định hướng phát triển </w:t>
      </w:r>
      <w:r w:rsidR="00D65E3D">
        <w:rPr>
          <w:rStyle w:val="fontstyle01"/>
          <w:b w:val="0"/>
          <w:bCs w:val="0"/>
          <w:color w:val="000000" w:themeColor="text1"/>
          <w:sz w:val="28"/>
          <w:szCs w:val="28"/>
        </w:rPr>
        <w:t>năng lực, phẩm chất</w:t>
      </w:r>
      <w:r w:rsidRPr="00B80A92">
        <w:rPr>
          <w:rStyle w:val="fontstyle01"/>
          <w:b w:val="0"/>
          <w:bCs w:val="0"/>
          <w:color w:val="000000" w:themeColor="text1"/>
          <w:sz w:val="28"/>
          <w:szCs w:val="28"/>
        </w:rPr>
        <w:t xml:space="preserve"> của học sinh thông qua cung cấp hệ thống tri thức cơ bản về giá trị đạo đức – nhân văn, đường lối chính sách lớn của Đảng, Nhà nước và pháp luật, kế thừa các truyền thống đạo đức, bản sắc dân tộc Việt Nam; trung thành với lý tưởng độc lập dân tộc và chủ nghĩa xã hội; tiếp thu những giá trị tốt đẹp của nhân loại và thời đại. </w:t>
      </w:r>
    </w:p>
    <w:p w14:paraId="4A7FFB55" w14:textId="77777777" w:rsidR="00D65E3D" w:rsidRDefault="00B80A92" w:rsidP="006039D2">
      <w:pPr>
        <w:pStyle w:val="ListParagraph"/>
        <w:ind w:left="0" w:firstLine="709"/>
        <w:jc w:val="both"/>
        <w:rPr>
          <w:rStyle w:val="fontstyle01"/>
          <w:b w:val="0"/>
          <w:bCs w:val="0"/>
          <w:color w:val="000000" w:themeColor="text1"/>
          <w:sz w:val="28"/>
          <w:szCs w:val="28"/>
        </w:rPr>
      </w:pPr>
      <w:r w:rsidRPr="00B80A92">
        <w:rPr>
          <w:rStyle w:val="fontstyle01"/>
          <w:b w:val="0"/>
          <w:bCs w:val="0"/>
          <w:color w:val="000000" w:themeColor="text1"/>
          <w:sz w:val="28"/>
          <w:szCs w:val="28"/>
        </w:rPr>
        <w:t xml:space="preserve">Trong đổi mới chương trình GDPT 2018, Bộ GD-ĐT đã có nhiều giải pháp nâng cao vị thế, chất lượng dạy và học bộ môn này như cải tiến nội dung chương trình, sách giáo khoa, đào tạo bồi dưỡng giáo viên, bổ sung thêm tài liệu, trang thiết bị dạy học… </w:t>
      </w:r>
    </w:p>
    <w:p w14:paraId="01464137" w14:textId="77777777" w:rsidR="00D65E3D" w:rsidRDefault="00D65E3D" w:rsidP="006039D2">
      <w:pPr>
        <w:pStyle w:val="ListParagraph"/>
        <w:ind w:left="0" w:firstLine="709"/>
        <w:jc w:val="both"/>
        <w:rPr>
          <w:rStyle w:val="fontstyle01"/>
          <w:b w:val="0"/>
          <w:bCs w:val="0"/>
          <w:color w:val="000000" w:themeColor="text1"/>
          <w:sz w:val="28"/>
          <w:szCs w:val="28"/>
        </w:rPr>
      </w:pPr>
      <w:r>
        <w:rPr>
          <w:rStyle w:val="fontstyle01"/>
          <w:b w:val="0"/>
          <w:bCs w:val="0"/>
          <w:color w:val="000000" w:themeColor="text1"/>
          <w:sz w:val="28"/>
          <w:szCs w:val="28"/>
        </w:rPr>
        <w:t>T</w:t>
      </w:r>
      <w:r w:rsidR="00B80A92" w:rsidRPr="00B80A92">
        <w:rPr>
          <w:rStyle w:val="fontstyle01"/>
          <w:b w:val="0"/>
          <w:bCs w:val="0"/>
          <w:color w:val="000000" w:themeColor="text1"/>
          <w:sz w:val="28"/>
          <w:szCs w:val="28"/>
        </w:rPr>
        <w:t xml:space="preserve">uy nhiên việc nhận thức hoặc đánh giá không đúng về môn GDCD vẫn còn là một tình trạng khá phổ biến ở nhiều trường trung học hiện nay. Nhiều giáo viên </w:t>
      </w:r>
      <w:r>
        <w:rPr>
          <w:rStyle w:val="fontstyle01"/>
          <w:b w:val="0"/>
          <w:bCs w:val="0"/>
          <w:color w:val="000000" w:themeColor="text1"/>
          <w:sz w:val="28"/>
          <w:szCs w:val="28"/>
        </w:rPr>
        <w:t xml:space="preserve">là giáo viên dạy trái môn, hoặc là dạy một vài tiết cho đủ số tiết trên tuần theo phân công, giáo viên hợp đồng theo năm, không được tập huấn chuyên môn theo bộ môn hằng năm. Mặt khác, giáo viên còn sử dụng hoàn toàn các phương pháp hướng dẫn trong sách giáo khoa để làm tư liệu dạy học nên chưa đủ tạo cho học sinh sự hứng thú, ham thích trong học tập. </w:t>
      </w:r>
    </w:p>
    <w:p w14:paraId="26F52993" w14:textId="77777777" w:rsidR="007A5E06" w:rsidRDefault="00D65E3D" w:rsidP="006039D2">
      <w:pPr>
        <w:pStyle w:val="ListParagraph"/>
        <w:ind w:left="0" w:firstLine="709"/>
        <w:jc w:val="both"/>
        <w:rPr>
          <w:rStyle w:val="fontstyle01"/>
          <w:b w:val="0"/>
          <w:bCs w:val="0"/>
          <w:color w:val="000000" w:themeColor="text1"/>
          <w:sz w:val="28"/>
          <w:szCs w:val="28"/>
        </w:rPr>
      </w:pPr>
      <w:r>
        <w:rPr>
          <w:rStyle w:val="fontstyle01"/>
          <w:b w:val="0"/>
          <w:bCs w:val="0"/>
          <w:color w:val="000000" w:themeColor="text1"/>
          <w:sz w:val="28"/>
          <w:szCs w:val="28"/>
        </w:rPr>
        <w:t xml:space="preserve">Đối với </w:t>
      </w:r>
      <w:r w:rsidR="00B80A92" w:rsidRPr="00B80A92">
        <w:rPr>
          <w:rStyle w:val="fontstyle01"/>
          <w:b w:val="0"/>
          <w:bCs w:val="0"/>
          <w:color w:val="000000" w:themeColor="text1"/>
          <w:sz w:val="28"/>
          <w:szCs w:val="28"/>
        </w:rPr>
        <w:t xml:space="preserve"> học sinh thì c</w:t>
      </w:r>
      <w:r w:rsidR="007A5E06">
        <w:rPr>
          <w:rStyle w:val="fontstyle01"/>
          <w:b w:val="0"/>
          <w:bCs w:val="0"/>
          <w:color w:val="000000" w:themeColor="text1"/>
          <w:sz w:val="28"/>
          <w:szCs w:val="28"/>
        </w:rPr>
        <w:t xml:space="preserve">hưa thực sự hiểu đây là một </w:t>
      </w:r>
      <w:r w:rsidR="00B80A92" w:rsidRPr="00B80A92">
        <w:rPr>
          <w:rStyle w:val="fontstyle01"/>
          <w:b w:val="0"/>
          <w:bCs w:val="0"/>
          <w:color w:val="000000" w:themeColor="text1"/>
          <w:sz w:val="28"/>
          <w:szCs w:val="28"/>
        </w:rPr>
        <w:t xml:space="preserve">môn học </w:t>
      </w:r>
      <w:r w:rsidR="007A5E06">
        <w:rPr>
          <w:rStyle w:val="fontstyle01"/>
          <w:b w:val="0"/>
          <w:bCs w:val="0"/>
          <w:color w:val="000000" w:themeColor="text1"/>
          <w:sz w:val="28"/>
          <w:szCs w:val="28"/>
        </w:rPr>
        <w:t xml:space="preserve">quan trọng </w:t>
      </w:r>
      <w:r w:rsidR="00B80A92" w:rsidRPr="00B80A92">
        <w:rPr>
          <w:rStyle w:val="fontstyle01"/>
          <w:b w:val="0"/>
          <w:bCs w:val="0"/>
          <w:color w:val="000000" w:themeColor="text1"/>
          <w:sz w:val="28"/>
          <w:szCs w:val="28"/>
        </w:rPr>
        <w:t xml:space="preserve">cho nên hiện tượng học đối phó, xem nhẹ, ngại học môn Giáo dục công dân đang diễn ra phổ biến. </w:t>
      </w:r>
      <w:r w:rsidR="007A5E06">
        <w:rPr>
          <w:rStyle w:val="fontstyle01"/>
          <w:b w:val="0"/>
          <w:bCs w:val="0"/>
          <w:color w:val="000000" w:themeColor="text1"/>
          <w:sz w:val="28"/>
          <w:szCs w:val="28"/>
        </w:rPr>
        <w:t xml:space="preserve"> Vì thế việc hướng tới giáo dục năng lực, phẩm chất chưa thực sự hiệu quả. </w:t>
      </w:r>
    </w:p>
    <w:p w14:paraId="441C4041" w14:textId="77777777" w:rsidR="007A5E06" w:rsidRDefault="00B80A92" w:rsidP="006039D2">
      <w:pPr>
        <w:pStyle w:val="ListParagraph"/>
        <w:ind w:left="0" w:firstLine="709"/>
        <w:jc w:val="both"/>
        <w:rPr>
          <w:rStyle w:val="fontstyle01"/>
          <w:b w:val="0"/>
          <w:bCs w:val="0"/>
          <w:color w:val="000000" w:themeColor="text1"/>
          <w:sz w:val="28"/>
          <w:szCs w:val="28"/>
        </w:rPr>
      </w:pPr>
      <w:r w:rsidRPr="00B80A92">
        <w:rPr>
          <w:rStyle w:val="fontstyle01"/>
          <w:b w:val="0"/>
          <w:bCs w:val="0"/>
          <w:color w:val="000000" w:themeColor="text1"/>
          <w:sz w:val="28"/>
          <w:szCs w:val="28"/>
        </w:rPr>
        <w:t xml:space="preserve">Để khắc phục tình trạng trên, vấn đề đặt ra là giáo viên phải dạy như thế nào để học sinh đam mê, tích cực trong việc học tập. Theo tôi, vấn đề cốt lõi là nằm ở phương pháp </w:t>
      </w:r>
      <w:r w:rsidR="007A5E06">
        <w:rPr>
          <w:rStyle w:val="fontstyle01"/>
          <w:b w:val="0"/>
          <w:bCs w:val="0"/>
          <w:color w:val="000000" w:themeColor="text1"/>
          <w:sz w:val="28"/>
          <w:szCs w:val="28"/>
        </w:rPr>
        <w:t xml:space="preserve">tổ chức các hoạt động dạy học </w:t>
      </w:r>
      <w:r w:rsidRPr="00B80A92">
        <w:rPr>
          <w:rStyle w:val="fontstyle01"/>
          <w:b w:val="0"/>
          <w:bCs w:val="0"/>
          <w:color w:val="000000" w:themeColor="text1"/>
          <w:sz w:val="28"/>
          <w:szCs w:val="28"/>
        </w:rPr>
        <w:t xml:space="preserve">của giáo viên. Trong quá trình giảng dạy bản thân thấy có nhiều phương pháp khai thác được điều đó. Trong đó, </w:t>
      </w:r>
      <w:r>
        <w:rPr>
          <w:rStyle w:val="fontstyle01"/>
          <w:b w:val="0"/>
          <w:bCs w:val="0"/>
          <w:color w:val="000000" w:themeColor="text1"/>
          <w:sz w:val="28"/>
          <w:szCs w:val="28"/>
        </w:rPr>
        <w:t>phương pháp trò chơi</w:t>
      </w:r>
      <w:r w:rsidRPr="00B80A92">
        <w:rPr>
          <w:rStyle w:val="fontstyle01"/>
          <w:b w:val="0"/>
          <w:bCs w:val="0"/>
          <w:color w:val="000000" w:themeColor="text1"/>
          <w:sz w:val="28"/>
          <w:szCs w:val="28"/>
        </w:rPr>
        <w:t xml:space="preserve"> là một phương pháp tích cực</w:t>
      </w:r>
      <w:r w:rsidR="007A5E06">
        <w:rPr>
          <w:rStyle w:val="fontstyle01"/>
          <w:b w:val="0"/>
          <w:bCs w:val="0"/>
          <w:color w:val="000000" w:themeColor="text1"/>
          <w:sz w:val="28"/>
          <w:szCs w:val="28"/>
        </w:rPr>
        <w:t xml:space="preserve"> </w:t>
      </w:r>
      <w:r w:rsidR="007A5E06" w:rsidRPr="007A5E06">
        <w:rPr>
          <w:rStyle w:val="fontstyle01"/>
          <w:b w:val="0"/>
          <w:bCs w:val="0"/>
          <w:color w:val="000000" w:themeColor="text1"/>
          <w:sz w:val="28"/>
          <w:szCs w:val="28"/>
        </w:rPr>
        <w:t>gây hứng thú và góp phần nâng cao chất lượng dạy và học bộ môn, nếu thực hiện được phương pháp này thì hiệu quả rất rõ rệt.</w:t>
      </w:r>
    </w:p>
    <w:p w14:paraId="124C5752" w14:textId="2107F564" w:rsidR="00B80A92" w:rsidRDefault="007A5E06" w:rsidP="006039D2">
      <w:pPr>
        <w:pStyle w:val="ListParagraph"/>
        <w:ind w:left="0" w:firstLine="709"/>
        <w:jc w:val="both"/>
        <w:rPr>
          <w:rStyle w:val="fontstyle01"/>
          <w:b w:val="0"/>
          <w:bCs w:val="0"/>
          <w:color w:val="000000" w:themeColor="text1"/>
          <w:sz w:val="28"/>
          <w:szCs w:val="28"/>
        </w:rPr>
      </w:pPr>
      <w:r w:rsidRPr="007A5E06">
        <w:rPr>
          <w:rStyle w:val="fontstyle01"/>
          <w:b w:val="0"/>
          <w:bCs w:val="0"/>
          <w:color w:val="000000" w:themeColor="text1"/>
          <w:sz w:val="28"/>
          <w:szCs w:val="28"/>
        </w:rPr>
        <w:t xml:space="preserve">Vì những lí do trên, tôi chọn đề tài: </w:t>
      </w:r>
      <w:r w:rsidRPr="007A5E06">
        <w:rPr>
          <w:rStyle w:val="fontstyle01"/>
          <w:i/>
          <w:iCs/>
          <w:color w:val="000000" w:themeColor="text1"/>
          <w:sz w:val="28"/>
          <w:szCs w:val="28"/>
        </w:rPr>
        <w:t>“Vận dụng phương pháp trò chơi nhằm nâng cao hứng thú học tập môn GDCD ở trường THCS</w:t>
      </w:r>
      <w:r>
        <w:rPr>
          <w:rStyle w:val="fontstyle01"/>
          <w:b w:val="0"/>
          <w:bCs w:val="0"/>
          <w:color w:val="000000" w:themeColor="text1"/>
          <w:sz w:val="28"/>
          <w:szCs w:val="28"/>
        </w:rPr>
        <w:t xml:space="preserve">” </w:t>
      </w:r>
      <w:r w:rsidRPr="007A5E06">
        <w:rPr>
          <w:rStyle w:val="fontstyle01"/>
          <w:b w:val="0"/>
          <w:bCs w:val="0"/>
          <w:color w:val="000000" w:themeColor="text1"/>
          <w:sz w:val="28"/>
          <w:szCs w:val="28"/>
        </w:rPr>
        <w:t>làm đề tài ng</w:t>
      </w:r>
      <w:r>
        <w:rPr>
          <w:rStyle w:val="fontstyle01"/>
          <w:b w:val="0"/>
          <w:bCs w:val="0"/>
          <w:color w:val="000000" w:themeColor="text1"/>
          <w:sz w:val="28"/>
          <w:szCs w:val="28"/>
        </w:rPr>
        <w:t>hiên cứu của mình.</w:t>
      </w:r>
      <w:r w:rsidR="00D65E3D">
        <w:rPr>
          <w:rStyle w:val="fontstyle01"/>
          <w:b w:val="0"/>
          <w:bCs w:val="0"/>
          <w:color w:val="000000" w:themeColor="text1"/>
          <w:sz w:val="28"/>
          <w:szCs w:val="28"/>
        </w:rPr>
        <w:t xml:space="preserve"> </w:t>
      </w:r>
    </w:p>
    <w:p w14:paraId="4633686F" w14:textId="77777777" w:rsidR="007A5E06" w:rsidRPr="006B10A1" w:rsidRDefault="007A5E06" w:rsidP="006039D2">
      <w:pPr>
        <w:pStyle w:val="ListParagraph"/>
        <w:ind w:left="0" w:firstLine="709"/>
        <w:jc w:val="both"/>
        <w:rPr>
          <w:rStyle w:val="fontstyle01"/>
          <w:color w:val="000000" w:themeColor="text1"/>
          <w:sz w:val="28"/>
          <w:szCs w:val="28"/>
        </w:rPr>
      </w:pPr>
      <w:r w:rsidRPr="006B10A1">
        <w:rPr>
          <w:rStyle w:val="fontstyle01"/>
          <w:color w:val="000000" w:themeColor="text1"/>
          <w:sz w:val="28"/>
          <w:szCs w:val="28"/>
        </w:rPr>
        <w:t xml:space="preserve">2. Phạm vi và đối tượng nghiên cứu. </w:t>
      </w:r>
    </w:p>
    <w:p w14:paraId="2ADE9A4D" w14:textId="26BD4601" w:rsidR="007A5E06" w:rsidRDefault="007A5E06" w:rsidP="006039D2">
      <w:pPr>
        <w:pStyle w:val="ListParagraph"/>
        <w:ind w:left="0" w:firstLine="709"/>
        <w:jc w:val="both"/>
        <w:rPr>
          <w:rStyle w:val="fontstyle01"/>
          <w:b w:val="0"/>
          <w:bCs w:val="0"/>
          <w:color w:val="000000" w:themeColor="text1"/>
          <w:sz w:val="28"/>
          <w:szCs w:val="28"/>
        </w:rPr>
      </w:pPr>
      <w:r w:rsidRPr="007A5E06">
        <w:rPr>
          <w:rStyle w:val="fontstyle01"/>
          <w:b w:val="0"/>
          <w:bCs w:val="0"/>
          <w:color w:val="000000" w:themeColor="text1"/>
          <w:sz w:val="28"/>
          <w:szCs w:val="28"/>
        </w:rPr>
        <w:t>- Phạm vi nghiên cứu:</w:t>
      </w:r>
    </w:p>
    <w:p w14:paraId="75171D25" w14:textId="77777777" w:rsidR="00D23227" w:rsidRDefault="007A5E06" w:rsidP="006039D2">
      <w:pPr>
        <w:pStyle w:val="ListParagraph"/>
        <w:ind w:left="0" w:firstLine="709"/>
        <w:jc w:val="both"/>
        <w:rPr>
          <w:rStyle w:val="fontstyle01"/>
          <w:b w:val="0"/>
          <w:bCs w:val="0"/>
          <w:color w:val="000000" w:themeColor="text1"/>
          <w:sz w:val="28"/>
          <w:szCs w:val="28"/>
        </w:rPr>
      </w:pPr>
      <w:r>
        <w:rPr>
          <w:rStyle w:val="fontstyle01"/>
          <w:b w:val="0"/>
          <w:bCs w:val="0"/>
          <w:color w:val="000000" w:themeColor="text1"/>
          <w:sz w:val="28"/>
          <w:szCs w:val="28"/>
        </w:rPr>
        <w:t>Sử dụng phương pháp trò chơi trong hoạt động</w:t>
      </w:r>
      <w:r w:rsidR="00D23227">
        <w:rPr>
          <w:rStyle w:val="fontstyle01"/>
          <w:b w:val="0"/>
          <w:bCs w:val="0"/>
          <w:color w:val="000000" w:themeColor="text1"/>
          <w:sz w:val="28"/>
          <w:szCs w:val="28"/>
        </w:rPr>
        <w:t xml:space="preserve"> khởi động (Mở đầu).</w:t>
      </w:r>
    </w:p>
    <w:p w14:paraId="6D044C56" w14:textId="060D50ED" w:rsidR="005334FC" w:rsidRDefault="006039D2" w:rsidP="006039D2">
      <w:pPr>
        <w:pStyle w:val="ListParagraph"/>
        <w:ind w:left="0" w:firstLine="709"/>
        <w:jc w:val="both"/>
        <w:rPr>
          <w:rStyle w:val="fontstyle01"/>
          <w:b w:val="0"/>
          <w:bCs w:val="0"/>
          <w:color w:val="000000" w:themeColor="text1"/>
          <w:sz w:val="28"/>
          <w:szCs w:val="28"/>
        </w:rPr>
      </w:pPr>
      <w:r>
        <w:rPr>
          <w:rStyle w:val="fontstyle01"/>
          <w:b w:val="0"/>
          <w:bCs w:val="0"/>
          <w:color w:val="000000" w:themeColor="text1"/>
          <w:sz w:val="28"/>
          <w:szCs w:val="28"/>
        </w:rPr>
        <w:lastRenderedPageBreak/>
        <w:t xml:space="preserve">- </w:t>
      </w:r>
      <w:r w:rsidR="00D23227" w:rsidRPr="00D23227">
        <w:rPr>
          <w:rStyle w:val="fontstyle01"/>
          <w:b w:val="0"/>
          <w:bCs w:val="0"/>
          <w:color w:val="000000" w:themeColor="text1"/>
          <w:sz w:val="28"/>
          <w:szCs w:val="28"/>
        </w:rPr>
        <w:t xml:space="preserve">Đối tượng nghiên cứu: Phương pháp tổ chức hoạt động </w:t>
      </w:r>
      <w:r w:rsidR="00D23227">
        <w:rPr>
          <w:rStyle w:val="fontstyle01"/>
          <w:b w:val="0"/>
          <w:bCs w:val="0"/>
          <w:color w:val="000000" w:themeColor="text1"/>
          <w:sz w:val="28"/>
          <w:szCs w:val="28"/>
        </w:rPr>
        <w:t>trò chơi</w:t>
      </w:r>
      <w:r w:rsidR="00D23227" w:rsidRPr="00D23227">
        <w:rPr>
          <w:rStyle w:val="fontstyle01"/>
          <w:b w:val="0"/>
          <w:bCs w:val="0"/>
          <w:color w:val="000000" w:themeColor="text1"/>
          <w:sz w:val="28"/>
          <w:szCs w:val="28"/>
        </w:rPr>
        <w:t xml:space="preserve"> trong giờ dạy GDCD</w:t>
      </w:r>
      <w:r w:rsidR="00D23227">
        <w:rPr>
          <w:rStyle w:val="fontstyle01"/>
          <w:b w:val="0"/>
          <w:bCs w:val="0"/>
          <w:color w:val="000000" w:themeColor="text1"/>
          <w:sz w:val="28"/>
          <w:szCs w:val="28"/>
        </w:rPr>
        <w:t>.</w:t>
      </w:r>
    </w:p>
    <w:p w14:paraId="7572FABE" w14:textId="72B38BBA" w:rsidR="005334FC" w:rsidRPr="005334FC" w:rsidRDefault="005334FC" w:rsidP="006039D2">
      <w:pPr>
        <w:pStyle w:val="ListParagraph"/>
        <w:ind w:left="0" w:firstLine="709"/>
        <w:jc w:val="both"/>
        <w:rPr>
          <w:rStyle w:val="fontstyle01"/>
          <w:b w:val="0"/>
          <w:bCs w:val="0"/>
          <w:color w:val="000000" w:themeColor="text1"/>
          <w:sz w:val="28"/>
          <w:szCs w:val="28"/>
        </w:rPr>
      </w:pPr>
      <w:r>
        <w:rPr>
          <w:rStyle w:val="fontstyle01"/>
          <w:b w:val="0"/>
          <w:bCs w:val="0"/>
          <w:color w:val="000000" w:themeColor="text1"/>
          <w:sz w:val="28"/>
          <w:szCs w:val="28"/>
        </w:rPr>
        <w:t xml:space="preserve">3. </w:t>
      </w:r>
      <w:r w:rsidRPr="005334FC">
        <w:rPr>
          <w:rStyle w:val="fontstyle01"/>
          <w:color w:val="000000" w:themeColor="text1"/>
          <w:sz w:val="28"/>
          <w:szCs w:val="28"/>
        </w:rPr>
        <w:t>Mục đích nghiên cứu.</w:t>
      </w:r>
      <w:r w:rsidRPr="005334FC">
        <w:rPr>
          <w:rStyle w:val="fontstyle01"/>
          <w:b w:val="0"/>
          <w:bCs w:val="0"/>
          <w:color w:val="000000" w:themeColor="text1"/>
          <w:sz w:val="28"/>
          <w:szCs w:val="28"/>
        </w:rPr>
        <w:t xml:space="preserve"> </w:t>
      </w:r>
    </w:p>
    <w:p w14:paraId="36D34D26" w14:textId="0D6D4C0E" w:rsidR="005334FC" w:rsidRDefault="005334FC" w:rsidP="006039D2">
      <w:pPr>
        <w:pStyle w:val="ListParagraph"/>
        <w:ind w:left="0" w:firstLine="709"/>
        <w:jc w:val="both"/>
        <w:rPr>
          <w:rStyle w:val="fontstyle01"/>
          <w:b w:val="0"/>
          <w:bCs w:val="0"/>
          <w:color w:val="000000" w:themeColor="text1"/>
          <w:sz w:val="28"/>
          <w:szCs w:val="28"/>
        </w:rPr>
      </w:pPr>
      <w:r w:rsidRPr="005334FC">
        <w:rPr>
          <w:rStyle w:val="fontstyle01"/>
          <w:b w:val="0"/>
          <w:bCs w:val="0"/>
          <w:color w:val="000000" w:themeColor="text1"/>
          <w:sz w:val="28"/>
          <w:szCs w:val="28"/>
        </w:rPr>
        <w:t xml:space="preserve">Đưa ra một số phương pháp trò chơi trong các bài học GDCD6,7,8  tạo học sinh tâm thế hứng thú, ham thích mong muốn khám phá những kiến thức của các chủ đề bài học, từ những vấn đề liên quan đó, các em sử dụng vốn kiến thức, phát huy </w:t>
      </w:r>
      <w:r w:rsidR="00B45E83">
        <w:rPr>
          <w:rStyle w:val="fontstyle01"/>
          <w:b w:val="0"/>
          <w:bCs w:val="0"/>
          <w:color w:val="000000" w:themeColor="text1"/>
          <w:sz w:val="28"/>
          <w:szCs w:val="28"/>
        </w:rPr>
        <w:t xml:space="preserve"> </w:t>
      </w:r>
      <w:r w:rsidRPr="005334FC">
        <w:rPr>
          <w:rStyle w:val="fontstyle01"/>
          <w:b w:val="0"/>
          <w:bCs w:val="0"/>
          <w:color w:val="000000" w:themeColor="text1"/>
          <w:sz w:val="28"/>
          <w:szCs w:val="28"/>
        </w:rPr>
        <w:t>phân tích, lí giải, tranh luận, giải quyết các tình huống, các sự kiện thực tế để hướng tới trang bị cho mình những năng lực, phẩm chất cần thiết của người học sinh</w:t>
      </w:r>
      <w:r w:rsidR="000051EB">
        <w:rPr>
          <w:rStyle w:val="fontstyle01"/>
          <w:b w:val="0"/>
          <w:bCs w:val="0"/>
          <w:color w:val="000000" w:themeColor="text1"/>
          <w:sz w:val="28"/>
          <w:szCs w:val="28"/>
        </w:rPr>
        <w:t>.</w:t>
      </w:r>
    </w:p>
    <w:p w14:paraId="618614DC" w14:textId="00E21679" w:rsidR="00AC7368" w:rsidRDefault="006039D2" w:rsidP="006039D2">
      <w:pPr>
        <w:pStyle w:val="ListParagraph"/>
        <w:ind w:left="0" w:firstLine="709"/>
        <w:jc w:val="both"/>
        <w:rPr>
          <w:rStyle w:val="fontstyle01"/>
          <w:color w:val="000000" w:themeColor="text1"/>
          <w:sz w:val="28"/>
          <w:szCs w:val="28"/>
        </w:rPr>
      </w:pPr>
      <w:r>
        <w:rPr>
          <w:rStyle w:val="fontstyle01"/>
          <w:color w:val="000000" w:themeColor="text1"/>
          <w:sz w:val="28"/>
          <w:szCs w:val="28"/>
        </w:rPr>
        <w:t xml:space="preserve">II. </w:t>
      </w:r>
      <w:r w:rsidR="000051EB" w:rsidRPr="00AC7368">
        <w:rPr>
          <w:rStyle w:val="fontstyle01"/>
          <w:color w:val="000000" w:themeColor="text1"/>
          <w:sz w:val="28"/>
          <w:szCs w:val="28"/>
        </w:rPr>
        <w:t>P</w:t>
      </w:r>
      <w:r w:rsidR="00B45E83">
        <w:rPr>
          <w:rStyle w:val="fontstyle01"/>
          <w:color w:val="000000" w:themeColor="text1"/>
          <w:sz w:val="28"/>
          <w:szCs w:val="28"/>
        </w:rPr>
        <w:t>HẦN GIẢI QUYẾT VẤN ĐỀ</w:t>
      </w:r>
    </w:p>
    <w:p w14:paraId="6F43C258" w14:textId="40B240D3" w:rsidR="003115F1" w:rsidRDefault="006039D2" w:rsidP="006039D2">
      <w:pPr>
        <w:pStyle w:val="ListParagraph"/>
        <w:ind w:left="0" w:firstLine="709"/>
        <w:jc w:val="both"/>
        <w:rPr>
          <w:rStyle w:val="fontstyle01"/>
          <w:color w:val="000000" w:themeColor="text1"/>
          <w:sz w:val="28"/>
          <w:szCs w:val="28"/>
        </w:rPr>
      </w:pPr>
      <w:r>
        <w:rPr>
          <w:rStyle w:val="fontstyle01"/>
          <w:color w:val="000000" w:themeColor="text1"/>
          <w:sz w:val="28"/>
          <w:szCs w:val="28"/>
        </w:rPr>
        <w:t xml:space="preserve">1. </w:t>
      </w:r>
      <w:r w:rsidR="00B45E83">
        <w:rPr>
          <w:rStyle w:val="fontstyle01"/>
          <w:color w:val="000000" w:themeColor="text1"/>
          <w:sz w:val="28"/>
          <w:szCs w:val="28"/>
        </w:rPr>
        <w:t>Hoạt động khởi động( Mở đầ</w:t>
      </w:r>
      <w:r w:rsidR="003115F1">
        <w:rPr>
          <w:rStyle w:val="fontstyle01"/>
          <w:color w:val="000000" w:themeColor="text1"/>
          <w:sz w:val="28"/>
          <w:szCs w:val="28"/>
        </w:rPr>
        <w:t>u)</w:t>
      </w:r>
    </w:p>
    <w:p w14:paraId="62FA09AB" w14:textId="77777777" w:rsidR="006039D2" w:rsidRDefault="006039D2" w:rsidP="006039D2">
      <w:pPr>
        <w:pStyle w:val="ListParagraph"/>
        <w:ind w:left="0" w:firstLine="709"/>
        <w:jc w:val="both"/>
        <w:rPr>
          <w:rStyle w:val="fontstyle01"/>
          <w:i/>
          <w:iCs/>
          <w:color w:val="000000" w:themeColor="text1"/>
          <w:sz w:val="28"/>
          <w:szCs w:val="28"/>
        </w:rPr>
      </w:pPr>
      <w:r>
        <w:rPr>
          <w:rStyle w:val="fontstyle01"/>
          <w:b w:val="0"/>
          <w:bCs w:val="0"/>
          <w:i/>
          <w:iCs/>
          <w:color w:val="000000" w:themeColor="text1"/>
          <w:sz w:val="28"/>
          <w:szCs w:val="28"/>
        </w:rPr>
        <w:t xml:space="preserve">a) </w:t>
      </w:r>
      <w:r w:rsidR="00B45E83" w:rsidRPr="003115F1">
        <w:rPr>
          <w:rStyle w:val="fontstyle01"/>
          <w:b w:val="0"/>
          <w:bCs w:val="0"/>
          <w:i/>
          <w:iCs/>
          <w:color w:val="000000" w:themeColor="text1"/>
          <w:sz w:val="28"/>
          <w:szCs w:val="28"/>
        </w:rPr>
        <w:t xml:space="preserve">Mục tiêu: </w:t>
      </w:r>
    </w:p>
    <w:p w14:paraId="63274F0D" w14:textId="1817C555" w:rsidR="003E7A71" w:rsidRPr="003E7A71" w:rsidRDefault="003E7A71" w:rsidP="006039D2">
      <w:pPr>
        <w:pStyle w:val="ListParagraph"/>
        <w:ind w:left="0" w:firstLine="709"/>
        <w:jc w:val="both"/>
        <w:rPr>
          <w:rStyle w:val="fontstyle01"/>
          <w:i/>
          <w:iCs/>
          <w:color w:val="000000" w:themeColor="text1"/>
          <w:sz w:val="28"/>
          <w:szCs w:val="28"/>
        </w:rPr>
      </w:pPr>
      <w:r>
        <w:rPr>
          <w:rStyle w:val="fontstyle01"/>
          <w:b w:val="0"/>
          <w:bCs w:val="0"/>
          <w:color w:val="000000" w:themeColor="text1"/>
          <w:sz w:val="28"/>
          <w:szCs w:val="28"/>
        </w:rPr>
        <w:t xml:space="preserve">- </w:t>
      </w:r>
      <w:r w:rsidRPr="003E7A71">
        <w:rPr>
          <w:rStyle w:val="fontstyle01"/>
          <w:b w:val="0"/>
          <w:bCs w:val="0"/>
          <w:color w:val="000000" w:themeColor="text1"/>
          <w:sz w:val="28"/>
          <w:szCs w:val="28"/>
        </w:rPr>
        <w:t xml:space="preserve">Nêu vị trí, tầm quan trọng của bài học. </w:t>
      </w:r>
    </w:p>
    <w:p w14:paraId="0326775E" w14:textId="398CB630" w:rsidR="003E7A71" w:rsidRDefault="003E7A71" w:rsidP="006039D2">
      <w:pPr>
        <w:pStyle w:val="ListParagraph"/>
        <w:ind w:left="0" w:firstLine="709"/>
        <w:jc w:val="both"/>
        <w:rPr>
          <w:rStyle w:val="fontstyle01"/>
          <w:b w:val="0"/>
          <w:bCs w:val="0"/>
          <w:color w:val="000000" w:themeColor="text1"/>
          <w:sz w:val="28"/>
          <w:szCs w:val="28"/>
        </w:rPr>
      </w:pPr>
      <w:r>
        <w:rPr>
          <w:rStyle w:val="fontstyle01"/>
          <w:b w:val="0"/>
          <w:bCs w:val="0"/>
          <w:color w:val="000000" w:themeColor="text1"/>
          <w:sz w:val="28"/>
          <w:szCs w:val="28"/>
        </w:rPr>
        <w:t xml:space="preserve">- </w:t>
      </w:r>
      <w:r w:rsidRPr="003E7A71">
        <w:rPr>
          <w:rStyle w:val="fontstyle01"/>
          <w:b w:val="0"/>
          <w:bCs w:val="0"/>
          <w:color w:val="000000" w:themeColor="text1"/>
          <w:sz w:val="28"/>
          <w:szCs w:val="28"/>
        </w:rPr>
        <w:t xml:space="preserve">Huy động kiến thức, kinh nghiệm nền của HS, giúp HS nhận ra những gì chưa biết và muốn biết (đặt vấn đề). </w:t>
      </w:r>
    </w:p>
    <w:p w14:paraId="72F49DBB" w14:textId="663620E2" w:rsidR="003E7A71" w:rsidRPr="003E7A71" w:rsidRDefault="003E7A71" w:rsidP="006039D2">
      <w:pPr>
        <w:pStyle w:val="ListParagraph"/>
        <w:ind w:left="0" w:firstLine="709"/>
        <w:jc w:val="both"/>
        <w:rPr>
          <w:rStyle w:val="fontstyle01"/>
          <w:i/>
          <w:iCs/>
          <w:color w:val="000000" w:themeColor="text1"/>
          <w:sz w:val="28"/>
          <w:szCs w:val="28"/>
        </w:rPr>
      </w:pPr>
      <w:r>
        <w:rPr>
          <w:rStyle w:val="fontstyle01"/>
          <w:b w:val="0"/>
          <w:bCs w:val="0"/>
          <w:color w:val="000000" w:themeColor="text1"/>
          <w:sz w:val="28"/>
          <w:szCs w:val="28"/>
        </w:rPr>
        <w:t xml:space="preserve">- </w:t>
      </w:r>
      <w:r w:rsidRPr="00B45E83">
        <w:rPr>
          <w:rStyle w:val="fontstyle01"/>
          <w:b w:val="0"/>
          <w:bCs w:val="0"/>
          <w:color w:val="000000" w:themeColor="text1"/>
          <w:sz w:val="28"/>
          <w:szCs w:val="28"/>
        </w:rPr>
        <w:t xml:space="preserve">Tạo tâm thế và hứng thú học tập cho HS. </w:t>
      </w:r>
    </w:p>
    <w:p w14:paraId="44B0A7EF" w14:textId="0AC9AD74" w:rsidR="003E7A71" w:rsidRDefault="006039D2" w:rsidP="006039D2">
      <w:pPr>
        <w:pStyle w:val="NoSpacing"/>
        <w:ind w:firstLine="709"/>
        <w:jc w:val="both"/>
        <w:rPr>
          <w:rFonts w:ascii="TimesNewRomanPS-BoldMT" w:hAnsi="TimesNewRomanPS-BoldMT"/>
          <w:i/>
          <w:iCs/>
          <w:color w:val="000000" w:themeColor="text1"/>
          <w:sz w:val="28"/>
          <w:szCs w:val="28"/>
        </w:rPr>
      </w:pPr>
      <w:r>
        <w:rPr>
          <w:rFonts w:ascii="TimesNewRomanPS-BoldMT" w:hAnsi="TimesNewRomanPS-BoldMT"/>
          <w:i/>
          <w:iCs/>
          <w:color w:val="000000" w:themeColor="text1"/>
          <w:sz w:val="28"/>
          <w:szCs w:val="28"/>
        </w:rPr>
        <w:t xml:space="preserve">b) </w:t>
      </w:r>
      <w:r w:rsidR="003E7A71" w:rsidRPr="003115F1">
        <w:rPr>
          <w:rFonts w:ascii="TimesNewRomanPS-BoldMT" w:hAnsi="TimesNewRomanPS-BoldMT"/>
          <w:i/>
          <w:iCs/>
          <w:color w:val="000000" w:themeColor="text1"/>
          <w:sz w:val="28"/>
          <w:szCs w:val="28"/>
        </w:rPr>
        <w:t>Hình thức:</w:t>
      </w:r>
    </w:p>
    <w:p w14:paraId="0ACA5B01" w14:textId="678A6E26" w:rsidR="003E7A71" w:rsidRPr="003E7A71" w:rsidRDefault="003E7A71" w:rsidP="006039D2">
      <w:pPr>
        <w:pStyle w:val="NoSpacing"/>
        <w:ind w:firstLine="709"/>
        <w:jc w:val="both"/>
        <w:rPr>
          <w:rFonts w:ascii="TimesNewRomanPS-BoldMT" w:hAnsi="TimesNewRomanPS-BoldMT"/>
          <w:i/>
          <w:iCs/>
          <w:color w:val="000000" w:themeColor="text1"/>
          <w:sz w:val="28"/>
          <w:szCs w:val="28"/>
        </w:rPr>
      </w:pPr>
      <w:r w:rsidRPr="003E7A71">
        <w:rPr>
          <w:rFonts w:ascii="TimesNewRomanPS-BoldMT" w:hAnsi="TimesNewRomanPS-BoldMT"/>
          <w:color w:val="000000" w:themeColor="text1"/>
          <w:sz w:val="28"/>
          <w:szCs w:val="28"/>
        </w:rPr>
        <w:t>- Chia sẻ trải nghiệm qua một số phương pháp dạy học tích cực trong đó có phương pháp tổ chức trò chơi.</w:t>
      </w:r>
    </w:p>
    <w:p w14:paraId="1011DE21" w14:textId="5C29E97C" w:rsidR="003E7A71" w:rsidRDefault="0095230B" w:rsidP="006039D2">
      <w:pPr>
        <w:pStyle w:val="NoSpacing"/>
        <w:ind w:firstLine="709"/>
        <w:jc w:val="both"/>
        <w:rPr>
          <w:rStyle w:val="fontstyle01"/>
          <w:color w:val="000000" w:themeColor="text1"/>
          <w:sz w:val="28"/>
          <w:szCs w:val="28"/>
        </w:rPr>
      </w:pPr>
      <w:r>
        <w:rPr>
          <w:rStyle w:val="fontstyle01"/>
          <w:color w:val="000000" w:themeColor="text1"/>
          <w:sz w:val="28"/>
          <w:szCs w:val="28"/>
        </w:rPr>
        <w:t xml:space="preserve">2. </w:t>
      </w:r>
      <w:r w:rsidR="003E7A71" w:rsidRPr="003115F1">
        <w:rPr>
          <w:rStyle w:val="fontstyle01"/>
          <w:color w:val="000000" w:themeColor="text1"/>
          <w:sz w:val="28"/>
          <w:szCs w:val="28"/>
        </w:rPr>
        <w:t>Một số phương pháp tổ chức trò chơi trong hoạt động khởi động</w:t>
      </w:r>
    </w:p>
    <w:p w14:paraId="18834446" w14:textId="77777777" w:rsidR="003E7A71" w:rsidRDefault="003E7A71" w:rsidP="006039D2">
      <w:pPr>
        <w:pStyle w:val="NoSpacing"/>
        <w:jc w:val="both"/>
        <w:rPr>
          <w:rStyle w:val="fontstyle01"/>
          <w:color w:val="000000" w:themeColor="text1"/>
          <w:sz w:val="28"/>
          <w:szCs w:val="28"/>
        </w:rPr>
      </w:pPr>
      <w:r>
        <w:rPr>
          <w:rStyle w:val="fontstyle01"/>
          <w:color w:val="000000" w:themeColor="text1"/>
          <w:sz w:val="28"/>
          <w:szCs w:val="28"/>
        </w:rPr>
        <w:t xml:space="preserve">                                   </w:t>
      </w:r>
      <w:r w:rsidRPr="003115F1">
        <w:rPr>
          <w:rStyle w:val="fontstyle01"/>
          <w:color w:val="000000" w:themeColor="text1"/>
          <w:sz w:val="28"/>
          <w:szCs w:val="28"/>
        </w:rPr>
        <w:t>( Mở đầu)</w:t>
      </w:r>
    </w:p>
    <w:p w14:paraId="7EDEF250" w14:textId="189DE518" w:rsidR="003E7A71" w:rsidRPr="00AD3671" w:rsidRDefault="0095230B" w:rsidP="0095230B">
      <w:pPr>
        <w:pStyle w:val="NoSpacing"/>
        <w:ind w:left="709"/>
        <w:jc w:val="both"/>
        <w:rPr>
          <w:rStyle w:val="fontstyle01"/>
          <w:b w:val="0"/>
          <w:bCs w:val="0"/>
          <w:i/>
          <w:iCs/>
          <w:color w:val="000000" w:themeColor="text1"/>
          <w:sz w:val="28"/>
          <w:szCs w:val="28"/>
        </w:rPr>
      </w:pPr>
      <w:r>
        <w:rPr>
          <w:rStyle w:val="fontstyle01"/>
          <w:b w:val="0"/>
          <w:bCs w:val="0"/>
          <w:i/>
          <w:iCs/>
          <w:color w:val="000000" w:themeColor="text1"/>
          <w:sz w:val="28"/>
          <w:szCs w:val="28"/>
        </w:rPr>
        <w:t xml:space="preserve">a) </w:t>
      </w:r>
      <w:r w:rsidR="003E7A71" w:rsidRPr="00AD3671">
        <w:rPr>
          <w:rStyle w:val="fontstyle01"/>
          <w:b w:val="0"/>
          <w:bCs w:val="0"/>
          <w:i/>
          <w:iCs/>
          <w:color w:val="000000" w:themeColor="text1"/>
          <w:sz w:val="28"/>
          <w:szCs w:val="28"/>
        </w:rPr>
        <w:t>Trò chơi “Lật mảnh ghép”</w:t>
      </w:r>
    </w:p>
    <w:p w14:paraId="4A02F2CE" w14:textId="77777777" w:rsidR="003E7A71" w:rsidRDefault="003E7A71" w:rsidP="006039D2">
      <w:pPr>
        <w:pStyle w:val="NoSpacing"/>
        <w:ind w:firstLine="720"/>
        <w:jc w:val="both"/>
        <w:rPr>
          <w:rStyle w:val="fontstyle01"/>
          <w:b w:val="0"/>
          <w:bCs w:val="0"/>
          <w:color w:val="000000" w:themeColor="text1"/>
          <w:sz w:val="28"/>
          <w:szCs w:val="28"/>
        </w:rPr>
      </w:pPr>
      <w:r>
        <w:rPr>
          <w:rStyle w:val="fontstyle01"/>
          <w:b w:val="0"/>
          <w:bCs w:val="0"/>
          <w:color w:val="000000" w:themeColor="text1"/>
          <w:sz w:val="28"/>
          <w:szCs w:val="28"/>
        </w:rPr>
        <w:t>GV chuẩn bị một số slide để phục vụ trò chơi này</w:t>
      </w:r>
    </w:p>
    <w:p w14:paraId="7ECCBB26" w14:textId="77777777" w:rsidR="009E2B5E" w:rsidRDefault="003E7A71" w:rsidP="006039D2">
      <w:pPr>
        <w:pStyle w:val="NoSpacing"/>
        <w:ind w:firstLine="720"/>
        <w:jc w:val="both"/>
        <w:rPr>
          <w:rFonts w:ascii="TimesNewRomanPS-BoldMT" w:hAnsi="TimesNewRomanPS-BoldMT"/>
          <w:color w:val="000000" w:themeColor="text1"/>
          <w:sz w:val="28"/>
          <w:szCs w:val="28"/>
        </w:rPr>
      </w:pPr>
      <w:r>
        <w:rPr>
          <w:rStyle w:val="fontstyle01"/>
          <w:b w:val="0"/>
          <w:bCs w:val="0"/>
          <w:color w:val="000000" w:themeColor="text1"/>
          <w:sz w:val="28"/>
          <w:szCs w:val="28"/>
        </w:rPr>
        <w:t xml:space="preserve">GV nêu thể lệ và các chơi: </w:t>
      </w:r>
      <w:r w:rsidRPr="00AD3671">
        <w:rPr>
          <w:rFonts w:ascii="TimesNewRomanPS-BoldMT" w:hAnsi="TimesNewRomanPS-BoldMT"/>
          <w:color w:val="000000" w:themeColor="text1"/>
          <w:sz w:val="28"/>
          <w:szCs w:val="28"/>
        </w:rPr>
        <w:t>Luật ch</w:t>
      </w:r>
      <w:r w:rsidRPr="00AD3671">
        <w:rPr>
          <w:rFonts w:ascii="TimesNewRomanPS-BoldMT" w:hAnsi="TimesNewRomanPS-BoldMT"/>
          <w:color w:val="000000" w:themeColor="text1"/>
          <w:sz w:val="28"/>
          <w:szCs w:val="28"/>
          <w:lang w:val="vi-VN"/>
        </w:rPr>
        <w:t>ơ</w:t>
      </w:r>
      <w:r w:rsidRPr="00AD3671">
        <w:rPr>
          <w:rFonts w:ascii="TimesNewRomanPS-BoldMT" w:hAnsi="TimesNewRomanPS-BoldMT"/>
          <w:color w:val="000000" w:themeColor="text1"/>
          <w:sz w:val="28"/>
          <w:szCs w:val="28"/>
        </w:rPr>
        <w:t>i áp dụng cả lớp:</w:t>
      </w:r>
    </w:p>
    <w:p w14:paraId="4CF3E84C" w14:textId="11D3A0CE" w:rsidR="003E7A71" w:rsidRPr="006039D2" w:rsidRDefault="003E7A71" w:rsidP="006039D2">
      <w:pPr>
        <w:pStyle w:val="NoSpacing"/>
        <w:ind w:firstLine="720"/>
        <w:jc w:val="both"/>
        <w:rPr>
          <w:rFonts w:ascii="TimesNewRomanPS-BoldMT" w:hAnsi="TimesNewRomanPS-BoldMT"/>
          <w:color w:val="000000" w:themeColor="text1"/>
          <w:sz w:val="28"/>
          <w:szCs w:val="28"/>
        </w:rPr>
      </w:pPr>
      <w:r w:rsidRPr="006039D2">
        <w:rPr>
          <w:rFonts w:ascii="TimesNewRomanPS-BoldMT" w:hAnsi="TimesNewRomanPS-BoldMT"/>
          <w:color w:val="000000" w:themeColor="text1"/>
          <w:sz w:val="28"/>
          <w:szCs w:val="28"/>
        </w:rPr>
        <w:t>- Có 1 bức tranh (ảnh) ẩn d</w:t>
      </w:r>
      <w:r w:rsidRPr="006039D2">
        <w:rPr>
          <w:rFonts w:ascii="TimesNewRomanPS-BoldMT" w:hAnsi="TimesNewRomanPS-BoldMT"/>
          <w:color w:val="000000" w:themeColor="text1"/>
          <w:sz w:val="28"/>
          <w:szCs w:val="28"/>
          <w:lang w:val="vi-VN"/>
        </w:rPr>
        <w:t>ư</w:t>
      </w:r>
      <w:r w:rsidRPr="006039D2">
        <w:rPr>
          <w:rFonts w:ascii="TimesNewRomanPS-BoldMT" w:hAnsi="TimesNewRomanPS-BoldMT"/>
          <w:color w:val="000000" w:themeColor="text1"/>
          <w:sz w:val="28"/>
          <w:szCs w:val="28"/>
        </w:rPr>
        <w:t>ới một số mảnh ghép.</w:t>
      </w:r>
    </w:p>
    <w:p w14:paraId="4423890C" w14:textId="77777777" w:rsidR="003E7A71" w:rsidRPr="00AD3671" w:rsidRDefault="003E7A71" w:rsidP="006039D2">
      <w:pPr>
        <w:pStyle w:val="NoSpacing"/>
        <w:ind w:firstLine="720"/>
        <w:jc w:val="both"/>
        <w:rPr>
          <w:rFonts w:ascii="TimesNewRomanPS-BoldMT" w:hAnsi="TimesNewRomanPS-BoldMT"/>
          <w:color w:val="000000" w:themeColor="text1"/>
          <w:sz w:val="28"/>
          <w:szCs w:val="28"/>
        </w:rPr>
      </w:pPr>
      <w:r w:rsidRPr="00AD3671">
        <w:rPr>
          <w:rFonts w:ascii="TimesNewRomanPS-BoldMT" w:hAnsi="TimesNewRomanPS-BoldMT"/>
          <w:color w:val="000000" w:themeColor="text1"/>
          <w:sz w:val="28"/>
          <w:szCs w:val="28"/>
        </w:rPr>
        <w:t>Mỗi HS có quyền lựa chọn 1 mảnh ghép. Mỗi mảnh ghép t</w:t>
      </w:r>
      <w:r w:rsidRPr="00AD3671">
        <w:rPr>
          <w:rFonts w:ascii="TimesNewRomanPS-BoldMT" w:hAnsi="TimesNewRomanPS-BoldMT"/>
          <w:color w:val="000000" w:themeColor="text1"/>
          <w:sz w:val="28"/>
          <w:szCs w:val="28"/>
          <w:lang w:val="vi-VN"/>
        </w:rPr>
        <w:t>ư</w:t>
      </w:r>
      <w:r w:rsidRPr="00AD3671">
        <w:rPr>
          <w:rFonts w:ascii="TimesNewRomanPS-BoldMT" w:hAnsi="TimesNewRomanPS-BoldMT"/>
          <w:color w:val="000000" w:themeColor="text1"/>
          <w:sz w:val="28"/>
          <w:szCs w:val="28"/>
        </w:rPr>
        <w:t>ơng ứng với 1 câu hỏi. Trả lời đúng mảnh ghép sẽ đ</w:t>
      </w:r>
      <w:r w:rsidRPr="00AD3671">
        <w:rPr>
          <w:rFonts w:ascii="TimesNewRomanPS-BoldMT" w:hAnsi="TimesNewRomanPS-BoldMT"/>
          <w:color w:val="000000" w:themeColor="text1"/>
          <w:sz w:val="28"/>
          <w:szCs w:val="28"/>
          <w:lang w:val="vi-VN"/>
        </w:rPr>
        <w:t>ư</w:t>
      </w:r>
      <w:r w:rsidRPr="00AD3671">
        <w:rPr>
          <w:rFonts w:ascii="TimesNewRomanPS-BoldMT" w:hAnsi="TimesNewRomanPS-BoldMT"/>
          <w:color w:val="000000" w:themeColor="text1"/>
          <w:sz w:val="28"/>
          <w:szCs w:val="28"/>
        </w:rPr>
        <w:t xml:space="preserve">ợc lật mở. Trả lời sai bạn khác sẽ có quyền trả lời. </w:t>
      </w:r>
    </w:p>
    <w:p w14:paraId="224D583E" w14:textId="77777777" w:rsidR="003E7A71" w:rsidRPr="00AD3671" w:rsidRDefault="003E7A71" w:rsidP="006039D2">
      <w:pPr>
        <w:pStyle w:val="NoSpacing"/>
        <w:ind w:firstLine="720"/>
        <w:jc w:val="both"/>
        <w:rPr>
          <w:rFonts w:ascii="TimesNewRomanPS-BoldMT" w:hAnsi="TimesNewRomanPS-BoldMT"/>
          <w:color w:val="000000" w:themeColor="text1"/>
          <w:sz w:val="28"/>
          <w:szCs w:val="28"/>
        </w:rPr>
      </w:pPr>
      <w:r w:rsidRPr="00AD3671">
        <w:rPr>
          <w:rFonts w:ascii="TimesNewRomanPS-BoldMT" w:hAnsi="TimesNewRomanPS-BoldMT"/>
          <w:color w:val="000000" w:themeColor="text1"/>
          <w:sz w:val="28"/>
          <w:szCs w:val="28"/>
        </w:rPr>
        <w:t>Từ  miếng ghép thứ</w:t>
      </w:r>
      <w:r>
        <w:rPr>
          <w:rFonts w:ascii="TimesNewRomanPS-BoldMT" w:hAnsi="TimesNewRomanPS-BoldMT"/>
          <w:color w:val="000000" w:themeColor="text1"/>
          <w:sz w:val="28"/>
          <w:szCs w:val="28"/>
        </w:rPr>
        <w:t xml:space="preserve"> 2 </w:t>
      </w:r>
      <w:r w:rsidRPr="00AD3671">
        <w:rPr>
          <w:rFonts w:ascii="TimesNewRomanPS-BoldMT" w:hAnsi="TimesNewRomanPS-BoldMT"/>
          <w:color w:val="000000" w:themeColor="text1"/>
          <w:sz w:val="28"/>
          <w:szCs w:val="28"/>
        </w:rPr>
        <w:t>ai có câu trả lời đúng về nội dung bức tranh sẽ là ng</w:t>
      </w:r>
      <w:r w:rsidRPr="00AD3671">
        <w:rPr>
          <w:rFonts w:ascii="TimesNewRomanPS-BoldMT" w:hAnsi="TimesNewRomanPS-BoldMT"/>
          <w:color w:val="000000" w:themeColor="text1"/>
          <w:sz w:val="28"/>
          <w:szCs w:val="28"/>
          <w:lang w:val="vi-VN"/>
        </w:rPr>
        <w:t>ư</w:t>
      </w:r>
      <w:r w:rsidRPr="00AD3671">
        <w:rPr>
          <w:rFonts w:ascii="TimesNewRomanPS-BoldMT" w:hAnsi="TimesNewRomanPS-BoldMT"/>
          <w:color w:val="000000" w:themeColor="text1"/>
          <w:sz w:val="28"/>
          <w:szCs w:val="28"/>
        </w:rPr>
        <w:t>ời thắng cuộc</w:t>
      </w:r>
      <w:r>
        <w:rPr>
          <w:rFonts w:ascii="TimesNewRomanPS-BoldMT" w:hAnsi="TimesNewRomanPS-BoldMT"/>
          <w:color w:val="000000" w:themeColor="text1"/>
          <w:sz w:val="28"/>
          <w:szCs w:val="28"/>
        </w:rPr>
        <w:t>.</w:t>
      </w:r>
    </w:p>
    <w:p w14:paraId="6727E1E4" w14:textId="7E4F2A4B" w:rsidR="00972251" w:rsidRDefault="00972251" w:rsidP="006039D2">
      <w:pPr>
        <w:pStyle w:val="NoSpacing"/>
        <w:jc w:val="both"/>
        <w:rPr>
          <w:rStyle w:val="fontstyle01"/>
          <w:b w:val="0"/>
          <w:bCs w:val="0"/>
          <w:color w:val="000000" w:themeColor="text1"/>
          <w:sz w:val="28"/>
          <w:szCs w:val="28"/>
        </w:rPr>
      </w:pPr>
      <w:r>
        <w:rPr>
          <w:rStyle w:val="fontstyle01"/>
          <w:b w:val="0"/>
          <w:bCs w:val="0"/>
          <w:color w:val="000000" w:themeColor="text1"/>
          <w:sz w:val="28"/>
          <w:szCs w:val="28"/>
        </w:rPr>
        <w:t>VD1: Bài 8: Khi dạy bài tiết kiệm</w:t>
      </w:r>
      <w:r w:rsidR="00D142CD">
        <w:rPr>
          <w:rStyle w:val="fontstyle01"/>
          <w:b w:val="0"/>
          <w:bCs w:val="0"/>
          <w:color w:val="000000" w:themeColor="text1"/>
          <w:sz w:val="28"/>
          <w:szCs w:val="28"/>
        </w:rPr>
        <w:t>( Công dân 6)</w:t>
      </w:r>
      <w:r>
        <w:rPr>
          <w:rStyle w:val="fontstyle01"/>
          <w:b w:val="0"/>
          <w:bCs w:val="0"/>
          <w:color w:val="000000" w:themeColor="text1"/>
          <w:sz w:val="28"/>
          <w:szCs w:val="28"/>
        </w:rPr>
        <w:t xml:space="preserve"> GV cũng chuẩn bị 8 câu hỏi</w:t>
      </w:r>
      <w:r w:rsidR="00D142CD">
        <w:rPr>
          <w:rStyle w:val="fontstyle01"/>
          <w:b w:val="0"/>
          <w:bCs w:val="0"/>
          <w:color w:val="000000" w:themeColor="text1"/>
          <w:sz w:val="28"/>
          <w:szCs w:val="28"/>
        </w:rPr>
        <w:t xml:space="preserve"> liên quan đến việc tiêu dùng hằng ngày, bức tranh nội dung bài hát: “Đội em làm kế hoạch nhỏ, sáng tác phong Nhã” </w:t>
      </w:r>
    </w:p>
    <w:p w14:paraId="008BABDF" w14:textId="194B1C69" w:rsidR="00D142CD" w:rsidRDefault="00D142CD" w:rsidP="006039D2">
      <w:pPr>
        <w:pStyle w:val="NoSpacing"/>
        <w:jc w:val="both"/>
        <w:rPr>
          <w:rStyle w:val="fontstyle01"/>
          <w:b w:val="0"/>
          <w:bCs w:val="0"/>
          <w:color w:val="000000" w:themeColor="text1"/>
          <w:sz w:val="28"/>
          <w:szCs w:val="28"/>
        </w:rPr>
      </w:pPr>
      <w:r>
        <w:rPr>
          <w:rStyle w:val="fontstyle01"/>
          <w:b w:val="0"/>
          <w:bCs w:val="0"/>
          <w:color w:val="000000" w:themeColor="text1"/>
          <w:sz w:val="28"/>
          <w:szCs w:val="28"/>
        </w:rPr>
        <w:t xml:space="preserve">  </w:t>
      </w:r>
      <w:r>
        <w:rPr>
          <w:rStyle w:val="fontstyle01"/>
          <w:b w:val="0"/>
          <w:bCs w:val="0"/>
          <w:color w:val="000000" w:themeColor="text1"/>
          <w:sz w:val="28"/>
          <w:szCs w:val="28"/>
        </w:rPr>
        <w:tab/>
        <w:t>Sau khi trò chơi lật tranh kết thúc GV cho học sinh nghe bài hát và đặt câu hỏi:</w:t>
      </w:r>
    </w:p>
    <w:p w14:paraId="72253ABB" w14:textId="36976F16" w:rsidR="00D142CD" w:rsidRDefault="00D142CD" w:rsidP="006039D2">
      <w:pPr>
        <w:pStyle w:val="NoSpacing"/>
        <w:jc w:val="both"/>
        <w:rPr>
          <w:rStyle w:val="fontstyle01"/>
          <w:b w:val="0"/>
          <w:bCs w:val="0"/>
          <w:color w:val="000000" w:themeColor="text1"/>
          <w:sz w:val="28"/>
          <w:szCs w:val="28"/>
        </w:rPr>
      </w:pPr>
      <w:r>
        <w:rPr>
          <w:rStyle w:val="fontstyle01"/>
          <w:b w:val="0"/>
          <w:bCs w:val="0"/>
          <w:color w:val="000000" w:themeColor="text1"/>
          <w:sz w:val="28"/>
          <w:szCs w:val="28"/>
        </w:rPr>
        <w:tab/>
        <w:t>Em có suy nghĩ gì về ý nghĩa của hoạt động “làm kế hoạch nhỏ”của các bạn thiếu niên trong bài hát?</w:t>
      </w:r>
    </w:p>
    <w:p w14:paraId="4E1CAF2D" w14:textId="7D091F61" w:rsidR="00D142CD" w:rsidRDefault="00D142CD" w:rsidP="006039D2">
      <w:pPr>
        <w:pStyle w:val="NoSpacing"/>
        <w:jc w:val="both"/>
        <w:rPr>
          <w:rStyle w:val="fontstyle01"/>
          <w:b w:val="0"/>
          <w:bCs w:val="0"/>
          <w:color w:val="000000" w:themeColor="text1"/>
          <w:sz w:val="28"/>
          <w:szCs w:val="28"/>
        </w:rPr>
      </w:pPr>
      <w:r>
        <w:rPr>
          <w:rStyle w:val="fontstyle01"/>
          <w:b w:val="0"/>
          <w:bCs w:val="0"/>
          <w:color w:val="000000" w:themeColor="text1"/>
          <w:sz w:val="28"/>
          <w:szCs w:val="28"/>
        </w:rPr>
        <w:t xml:space="preserve"> </w:t>
      </w:r>
      <w:r>
        <w:rPr>
          <w:rStyle w:val="fontstyle01"/>
          <w:b w:val="0"/>
          <w:bCs w:val="0"/>
          <w:color w:val="000000" w:themeColor="text1"/>
          <w:sz w:val="28"/>
          <w:szCs w:val="28"/>
        </w:rPr>
        <w:tab/>
        <w:t>HS trả lời, GV dẫn dắt vào bài?</w:t>
      </w:r>
    </w:p>
    <w:p w14:paraId="0C3F15EC" w14:textId="05569F3F" w:rsidR="003E7A71" w:rsidRDefault="003E7A71" w:rsidP="006039D2">
      <w:pPr>
        <w:pStyle w:val="NoSpacing"/>
        <w:jc w:val="both"/>
        <w:rPr>
          <w:rStyle w:val="fontstyle01"/>
          <w:b w:val="0"/>
          <w:bCs w:val="0"/>
          <w:color w:val="000000" w:themeColor="text1"/>
          <w:sz w:val="28"/>
          <w:szCs w:val="28"/>
        </w:rPr>
      </w:pPr>
      <w:r>
        <w:rPr>
          <w:rStyle w:val="fontstyle01"/>
          <w:b w:val="0"/>
          <w:bCs w:val="0"/>
          <w:color w:val="000000" w:themeColor="text1"/>
          <w:sz w:val="28"/>
          <w:szCs w:val="28"/>
        </w:rPr>
        <w:t>VD</w:t>
      </w:r>
      <w:r w:rsidR="00972251">
        <w:rPr>
          <w:rStyle w:val="fontstyle01"/>
          <w:b w:val="0"/>
          <w:bCs w:val="0"/>
          <w:color w:val="000000" w:themeColor="text1"/>
          <w:sz w:val="28"/>
          <w:szCs w:val="28"/>
        </w:rPr>
        <w:t>2</w:t>
      </w:r>
      <w:r>
        <w:rPr>
          <w:rStyle w:val="fontstyle01"/>
          <w:b w:val="0"/>
          <w:bCs w:val="0"/>
          <w:color w:val="000000" w:themeColor="text1"/>
          <w:sz w:val="28"/>
          <w:szCs w:val="28"/>
        </w:rPr>
        <w:t xml:space="preserve">: BÀI </w:t>
      </w:r>
      <w:r w:rsidR="00972251">
        <w:rPr>
          <w:rStyle w:val="fontstyle01"/>
          <w:b w:val="0"/>
          <w:bCs w:val="0"/>
          <w:color w:val="000000" w:themeColor="text1"/>
          <w:sz w:val="28"/>
          <w:szCs w:val="28"/>
        </w:rPr>
        <w:t>10</w:t>
      </w:r>
      <w:r>
        <w:rPr>
          <w:rStyle w:val="fontstyle01"/>
          <w:b w:val="0"/>
          <w:bCs w:val="0"/>
          <w:color w:val="000000" w:themeColor="text1"/>
          <w:sz w:val="28"/>
          <w:szCs w:val="28"/>
        </w:rPr>
        <w:t>: Khi</w:t>
      </w:r>
      <w:r w:rsidR="009C16D8">
        <w:rPr>
          <w:rStyle w:val="fontstyle01"/>
          <w:b w:val="0"/>
          <w:bCs w:val="0"/>
          <w:color w:val="000000" w:themeColor="text1"/>
          <w:sz w:val="28"/>
          <w:szCs w:val="28"/>
        </w:rPr>
        <w:t xml:space="preserve"> dạy bài quyền và nghĩa vụ của CD trong gia đình ( </w:t>
      </w:r>
      <w:r>
        <w:rPr>
          <w:rStyle w:val="fontstyle01"/>
          <w:b w:val="0"/>
          <w:bCs w:val="0"/>
          <w:color w:val="000000" w:themeColor="text1"/>
          <w:sz w:val="28"/>
          <w:szCs w:val="28"/>
        </w:rPr>
        <w:t xml:space="preserve">lớp </w:t>
      </w:r>
      <w:r w:rsidR="00972251">
        <w:rPr>
          <w:rStyle w:val="fontstyle01"/>
          <w:b w:val="0"/>
          <w:bCs w:val="0"/>
          <w:color w:val="000000" w:themeColor="text1"/>
          <w:sz w:val="28"/>
          <w:szCs w:val="28"/>
        </w:rPr>
        <w:t>7</w:t>
      </w:r>
      <w:r w:rsidR="009C16D8">
        <w:rPr>
          <w:rStyle w:val="fontstyle01"/>
          <w:b w:val="0"/>
          <w:bCs w:val="0"/>
          <w:color w:val="000000" w:themeColor="text1"/>
          <w:sz w:val="28"/>
          <w:szCs w:val="28"/>
        </w:rPr>
        <w:t>)</w:t>
      </w:r>
      <w:r>
        <w:rPr>
          <w:rStyle w:val="fontstyle01"/>
          <w:b w:val="0"/>
          <w:bCs w:val="0"/>
          <w:color w:val="000000" w:themeColor="text1"/>
          <w:sz w:val="28"/>
          <w:szCs w:val="28"/>
        </w:rPr>
        <w:t>: GV chuẩn bị</w:t>
      </w:r>
      <w:r w:rsidR="00972251">
        <w:rPr>
          <w:rStyle w:val="fontstyle01"/>
          <w:b w:val="0"/>
          <w:bCs w:val="0"/>
          <w:color w:val="000000" w:themeColor="text1"/>
          <w:sz w:val="28"/>
          <w:szCs w:val="28"/>
        </w:rPr>
        <w:t xml:space="preserve"> 12</w:t>
      </w:r>
      <w:r>
        <w:rPr>
          <w:rStyle w:val="fontstyle01"/>
          <w:b w:val="0"/>
          <w:bCs w:val="0"/>
          <w:color w:val="000000" w:themeColor="text1"/>
          <w:sz w:val="28"/>
          <w:szCs w:val="28"/>
        </w:rPr>
        <w:t xml:space="preserve"> câu hỏi liên quan đế</w:t>
      </w:r>
      <w:r w:rsidR="009C16D8">
        <w:rPr>
          <w:rStyle w:val="fontstyle01"/>
          <w:b w:val="0"/>
          <w:bCs w:val="0"/>
          <w:color w:val="000000" w:themeColor="text1"/>
          <w:sz w:val="28"/>
          <w:szCs w:val="28"/>
        </w:rPr>
        <w:t>n cuộc sống</w:t>
      </w:r>
      <w:r>
        <w:rPr>
          <w:rStyle w:val="fontstyle01"/>
          <w:b w:val="0"/>
          <w:bCs w:val="0"/>
          <w:color w:val="000000" w:themeColor="text1"/>
          <w:sz w:val="28"/>
          <w:szCs w:val="28"/>
        </w:rPr>
        <w:t xml:space="preserve"> gia đình. Bức tranh</w:t>
      </w:r>
      <w:r w:rsidR="009C16D8">
        <w:rPr>
          <w:rStyle w:val="fontstyle01"/>
          <w:b w:val="0"/>
          <w:bCs w:val="0"/>
          <w:color w:val="000000" w:themeColor="text1"/>
          <w:sz w:val="28"/>
          <w:szCs w:val="28"/>
        </w:rPr>
        <w:t xml:space="preserve"> hình ảnh bài hát: “Cho con- sáng tác Phạm Trọng Cầu”</w:t>
      </w:r>
    </w:p>
    <w:p w14:paraId="4421BFF0" w14:textId="77777777" w:rsidR="00D142CD" w:rsidRDefault="00D142CD" w:rsidP="006039D2">
      <w:pPr>
        <w:pStyle w:val="NoSpacing"/>
        <w:jc w:val="both"/>
        <w:rPr>
          <w:rStyle w:val="fontstyle01"/>
          <w:b w:val="0"/>
          <w:bCs w:val="0"/>
          <w:color w:val="000000" w:themeColor="text1"/>
          <w:sz w:val="28"/>
          <w:szCs w:val="28"/>
        </w:rPr>
      </w:pPr>
    </w:p>
    <w:p w14:paraId="4B1441A6" w14:textId="08B2A64D" w:rsidR="003E7A71" w:rsidRDefault="00972251" w:rsidP="009C16D8">
      <w:pPr>
        <w:jc w:val="both"/>
        <w:rPr>
          <w:rStyle w:val="fontstyle01"/>
          <w:i/>
          <w:iCs/>
          <w:color w:val="000000" w:themeColor="text1"/>
          <w:sz w:val="28"/>
          <w:szCs w:val="28"/>
        </w:rPr>
      </w:pPr>
      <w:r>
        <w:rPr>
          <w:noProof/>
        </w:rPr>
        <w:lastRenderedPageBreak/>
        <w:drawing>
          <wp:inline distT="0" distB="0" distL="0" distR="0" wp14:anchorId="530D6720" wp14:editId="69946B5C">
            <wp:extent cx="6067425" cy="1238250"/>
            <wp:effectExtent l="0" t="0" r="9525" b="0"/>
            <wp:docPr id="1553088638"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088638" name=""/>
                    <pic:cNvPicPr/>
                  </pic:nvPicPr>
                  <pic:blipFill>
                    <a:blip r:embed="rId8">
                      <a:extLst>
                        <a:ext uri="{96DAC541-7B7A-43D3-8B79-37D633B846F1}">
                          <asvg:svgBlip xmlns:asvg="http://schemas.microsoft.com/office/drawing/2016/SVG/main" r:embed="rId9"/>
                        </a:ext>
                      </a:extLst>
                    </a:blip>
                    <a:stretch>
                      <a:fillRect/>
                    </a:stretch>
                  </pic:blipFill>
                  <pic:spPr>
                    <a:xfrm>
                      <a:off x="0" y="0"/>
                      <a:ext cx="6067425" cy="1238250"/>
                    </a:xfrm>
                    <a:prstGeom prst="rect">
                      <a:avLst/>
                    </a:prstGeom>
                  </pic:spPr>
                </pic:pic>
              </a:graphicData>
            </a:graphic>
          </wp:inline>
        </w:drawing>
      </w:r>
    </w:p>
    <w:p w14:paraId="58568969" w14:textId="37677476" w:rsidR="00972251" w:rsidRPr="007D3055" w:rsidRDefault="00972251" w:rsidP="0095230B">
      <w:pPr>
        <w:pStyle w:val="NoSpacing"/>
        <w:rPr>
          <w:rStyle w:val="fontstyle01"/>
          <w:rFonts w:ascii="Times New Roman" w:hAnsi="Times New Roman" w:cs="Times New Roman"/>
          <w:b w:val="0"/>
          <w:bCs w:val="0"/>
          <w:i/>
          <w:iCs/>
          <w:color w:val="000000" w:themeColor="text1"/>
          <w:sz w:val="28"/>
          <w:szCs w:val="28"/>
        </w:rPr>
      </w:pPr>
      <w:r w:rsidRPr="00972251">
        <w:rPr>
          <w:rStyle w:val="fontstyle01"/>
          <w:b w:val="0"/>
          <w:bCs w:val="0"/>
          <w:i/>
          <w:iCs/>
          <w:color w:val="000000" w:themeColor="text1"/>
          <w:sz w:val="28"/>
          <w:szCs w:val="28"/>
        </w:rPr>
        <w:t xml:space="preserve">       </w:t>
      </w:r>
      <w:r>
        <w:rPr>
          <w:rStyle w:val="fontstyle01"/>
          <w:b w:val="0"/>
          <w:bCs w:val="0"/>
          <w:i/>
          <w:iCs/>
          <w:color w:val="000000" w:themeColor="text1"/>
          <w:sz w:val="28"/>
          <w:szCs w:val="28"/>
        </w:rPr>
        <w:tab/>
      </w:r>
      <w:r w:rsidRPr="00972251">
        <w:rPr>
          <w:rStyle w:val="fontstyle01"/>
          <w:b w:val="0"/>
          <w:bCs w:val="0"/>
          <w:i/>
          <w:iCs/>
          <w:color w:val="000000" w:themeColor="text1"/>
          <w:sz w:val="28"/>
          <w:szCs w:val="28"/>
        </w:rPr>
        <w:t xml:space="preserve"> </w:t>
      </w:r>
      <w:r w:rsidRPr="007D3055">
        <w:rPr>
          <w:rStyle w:val="fontstyle01"/>
          <w:rFonts w:ascii="Times New Roman" w:hAnsi="Times New Roman" w:cs="Times New Roman"/>
          <w:b w:val="0"/>
          <w:bCs w:val="0"/>
          <w:color w:val="000000" w:themeColor="text1"/>
          <w:sz w:val="28"/>
          <w:szCs w:val="28"/>
        </w:rPr>
        <w:t>Sau khi bức tranh hiện ra GV cho HS nghe bài hát và đặt câu hỏi</w:t>
      </w:r>
      <w:r w:rsidRPr="007D3055">
        <w:rPr>
          <w:rStyle w:val="fontstyle01"/>
          <w:rFonts w:ascii="Times New Roman" w:hAnsi="Times New Roman" w:cs="Times New Roman"/>
          <w:b w:val="0"/>
          <w:bCs w:val="0"/>
          <w:i/>
          <w:iCs/>
          <w:color w:val="000000" w:themeColor="text1"/>
          <w:sz w:val="28"/>
          <w:szCs w:val="28"/>
        </w:rPr>
        <w:t>:</w:t>
      </w:r>
    </w:p>
    <w:p w14:paraId="44522533" w14:textId="5521012D" w:rsidR="00972251" w:rsidRPr="007D3055" w:rsidRDefault="00972251" w:rsidP="0095230B">
      <w:pPr>
        <w:pStyle w:val="NoSpacing"/>
        <w:rPr>
          <w:rStyle w:val="fontstyle01"/>
          <w:rFonts w:ascii="Times New Roman" w:hAnsi="Times New Roman" w:cs="Times New Roman"/>
          <w:b w:val="0"/>
          <w:bCs w:val="0"/>
          <w:i/>
          <w:iCs/>
          <w:color w:val="000000" w:themeColor="text1"/>
          <w:sz w:val="28"/>
          <w:szCs w:val="28"/>
        </w:rPr>
      </w:pPr>
      <w:r w:rsidRPr="007D3055">
        <w:rPr>
          <w:rStyle w:val="fontstyle01"/>
          <w:rFonts w:ascii="Times New Roman" w:hAnsi="Times New Roman" w:cs="Times New Roman"/>
          <w:b w:val="0"/>
          <w:bCs w:val="0"/>
          <w:i/>
          <w:iCs/>
          <w:color w:val="000000" w:themeColor="text1"/>
          <w:sz w:val="28"/>
          <w:szCs w:val="28"/>
        </w:rPr>
        <w:t xml:space="preserve">       </w:t>
      </w:r>
      <w:r w:rsidRPr="007D3055">
        <w:rPr>
          <w:rStyle w:val="fontstyle01"/>
          <w:rFonts w:ascii="Times New Roman" w:hAnsi="Times New Roman" w:cs="Times New Roman"/>
          <w:b w:val="0"/>
          <w:bCs w:val="0"/>
          <w:i/>
          <w:iCs/>
          <w:color w:val="000000" w:themeColor="text1"/>
          <w:sz w:val="28"/>
          <w:szCs w:val="28"/>
        </w:rPr>
        <w:tab/>
        <w:t xml:space="preserve"> Hãy chia sẻ cảm xúc của em khi nghe bài hát? (Hs trả lời)</w:t>
      </w:r>
    </w:p>
    <w:p w14:paraId="2E16092D" w14:textId="77777777" w:rsidR="007D3055" w:rsidRDefault="00972251" w:rsidP="0095230B">
      <w:pPr>
        <w:pStyle w:val="NoSpacing"/>
        <w:rPr>
          <w:rStyle w:val="fontstyle01"/>
          <w:rFonts w:ascii="Times New Roman" w:hAnsi="Times New Roman" w:cs="Times New Roman"/>
          <w:b w:val="0"/>
          <w:bCs w:val="0"/>
          <w:color w:val="000000" w:themeColor="text1"/>
          <w:sz w:val="28"/>
          <w:szCs w:val="28"/>
        </w:rPr>
      </w:pPr>
      <w:r w:rsidRPr="007D3055">
        <w:rPr>
          <w:rStyle w:val="fontstyle01"/>
          <w:rFonts w:ascii="Times New Roman" w:hAnsi="Times New Roman" w:cs="Times New Roman"/>
          <w:b w:val="0"/>
          <w:bCs w:val="0"/>
          <w:i/>
          <w:iCs/>
          <w:color w:val="000000" w:themeColor="text1"/>
          <w:sz w:val="28"/>
          <w:szCs w:val="28"/>
        </w:rPr>
        <w:t xml:space="preserve">      </w:t>
      </w:r>
      <w:r w:rsidRPr="007D3055">
        <w:rPr>
          <w:rStyle w:val="fontstyle01"/>
          <w:rFonts w:ascii="Times New Roman" w:hAnsi="Times New Roman" w:cs="Times New Roman"/>
          <w:b w:val="0"/>
          <w:bCs w:val="0"/>
          <w:i/>
          <w:iCs/>
          <w:color w:val="000000" w:themeColor="text1"/>
          <w:sz w:val="28"/>
          <w:szCs w:val="28"/>
        </w:rPr>
        <w:tab/>
        <w:t xml:space="preserve"> </w:t>
      </w:r>
      <w:r w:rsidRPr="007D3055">
        <w:rPr>
          <w:rStyle w:val="fontstyle01"/>
          <w:rFonts w:ascii="Times New Roman" w:hAnsi="Times New Roman" w:cs="Times New Roman"/>
          <w:b w:val="0"/>
          <w:bCs w:val="0"/>
          <w:color w:val="000000" w:themeColor="text1"/>
          <w:sz w:val="28"/>
          <w:szCs w:val="28"/>
        </w:rPr>
        <w:t>GV dẫn dắt vào bài mới</w:t>
      </w:r>
      <w:r w:rsidR="00D142CD" w:rsidRPr="007D3055">
        <w:rPr>
          <w:rStyle w:val="fontstyle01"/>
          <w:rFonts w:ascii="Times New Roman" w:hAnsi="Times New Roman" w:cs="Times New Roman"/>
          <w:b w:val="0"/>
          <w:bCs w:val="0"/>
          <w:color w:val="000000" w:themeColor="text1"/>
          <w:sz w:val="28"/>
          <w:szCs w:val="28"/>
        </w:rPr>
        <w:t>.</w:t>
      </w:r>
    </w:p>
    <w:p w14:paraId="5F72E9AE" w14:textId="5B745FAC" w:rsidR="007D3055" w:rsidRDefault="007D3055" w:rsidP="0095230B">
      <w:pPr>
        <w:pStyle w:val="NoSpacing"/>
        <w:rPr>
          <w:rStyle w:val="fontstyle01"/>
          <w:rFonts w:ascii="Times New Roman" w:hAnsi="Times New Roman" w:cs="Times New Roman"/>
          <w:b w:val="0"/>
          <w:bCs w:val="0"/>
          <w:color w:val="000000" w:themeColor="text1"/>
          <w:sz w:val="28"/>
          <w:szCs w:val="28"/>
        </w:rPr>
      </w:pPr>
      <w:r>
        <w:rPr>
          <w:rStyle w:val="fontstyle01"/>
          <w:rFonts w:ascii="Times New Roman" w:hAnsi="Times New Roman" w:cs="Times New Roman"/>
          <w:b w:val="0"/>
          <w:bCs w:val="0"/>
          <w:color w:val="000000" w:themeColor="text1"/>
          <w:sz w:val="28"/>
          <w:szCs w:val="28"/>
        </w:rPr>
        <w:t>VD 3: Bài 11 và bài 12 công dân 6: GV thực hiện tương tự</w:t>
      </w:r>
    </w:p>
    <w:p w14:paraId="4ED00866" w14:textId="1D233EF8" w:rsidR="007D3055" w:rsidRPr="007D3055" w:rsidRDefault="007D3055" w:rsidP="0095230B">
      <w:pPr>
        <w:pStyle w:val="NoSpacing"/>
        <w:rPr>
          <w:rStyle w:val="fontstyle01"/>
          <w:rFonts w:ascii="Times New Roman" w:hAnsi="Times New Roman" w:cs="Times New Roman"/>
          <w:b w:val="0"/>
          <w:bCs w:val="0"/>
          <w:color w:val="000000" w:themeColor="text1"/>
          <w:sz w:val="28"/>
          <w:szCs w:val="28"/>
        </w:rPr>
      </w:pPr>
      <w:r>
        <w:rPr>
          <w:rStyle w:val="fontstyle01"/>
          <w:rFonts w:ascii="Times New Roman" w:hAnsi="Times New Roman" w:cs="Times New Roman"/>
          <w:b w:val="0"/>
          <w:bCs w:val="0"/>
          <w:color w:val="000000" w:themeColor="text1"/>
          <w:sz w:val="28"/>
          <w:szCs w:val="28"/>
        </w:rPr>
        <w:t>…</w:t>
      </w:r>
    </w:p>
    <w:p w14:paraId="55ED8BD5" w14:textId="2588DD22" w:rsidR="0095230B" w:rsidRPr="007D3055" w:rsidRDefault="0095230B" w:rsidP="00201333">
      <w:pPr>
        <w:pStyle w:val="NoSpacing"/>
        <w:jc w:val="both"/>
        <w:rPr>
          <w:rFonts w:ascii="Times New Roman" w:hAnsi="Times New Roman" w:cs="Times New Roman"/>
          <w:bCs/>
          <w:i/>
          <w:sz w:val="28"/>
          <w:szCs w:val="24"/>
          <w:lang w:val="pt-BR"/>
        </w:rPr>
      </w:pPr>
      <w:r w:rsidRPr="007D3055">
        <w:rPr>
          <w:rFonts w:ascii="Times New Roman" w:hAnsi="Times New Roman" w:cs="Times New Roman"/>
          <w:bCs/>
          <w:i/>
          <w:sz w:val="28"/>
          <w:szCs w:val="24"/>
          <w:lang w:val="pt-BR"/>
        </w:rPr>
        <w:t>b) Trò chơi Ô chữ:</w:t>
      </w:r>
    </w:p>
    <w:p w14:paraId="1EAEEED4" w14:textId="6CE12EBA" w:rsidR="0095230B" w:rsidRPr="0095230B" w:rsidRDefault="0095230B" w:rsidP="00201333">
      <w:pPr>
        <w:pStyle w:val="NoSpacing"/>
        <w:ind w:firstLine="720"/>
        <w:jc w:val="both"/>
        <w:rPr>
          <w:rFonts w:ascii="Times New Roman" w:hAnsi="Times New Roman" w:cs="Times New Roman"/>
          <w:bCs/>
          <w:i/>
          <w:sz w:val="36"/>
          <w:szCs w:val="26"/>
          <w:lang w:val="pt-BR"/>
        </w:rPr>
      </w:pPr>
      <w:r w:rsidRPr="00E42DE5">
        <w:rPr>
          <w:rFonts w:ascii="Times New Roman" w:hAnsi="Times New Roman" w:cs="Times New Roman"/>
          <w:b/>
          <w:bCs/>
          <w:color w:val="000000"/>
          <w:sz w:val="28"/>
          <w:szCs w:val="28"/>
          <w:lang w:val="pt-BR"/>
        </w:rPr>
        <w:t>- Mục tiêu:</w:t>
      </w:r>
      <w:r w:rsidRPr="0095230B">
        <w:rPr>
          <w:rFonts w:ascii="Times New Roman" w:hAnsi="Times New Roman" w:cs="Times New Roman"/>
          <w:color w:val="000000"/>
          <w:sz w:val="28"/>
          <w:szCs w:val="28"/>
          <w:lang w:val="pt-BR"/>
        </w:rPr>
        <w:t xml:space="preserve"> Trò chơi giúp người học thể hiện được khả năng tư duy, sự hiểu biết của mình thông qua việc lựa chọn và trả lời những câu hỏi xoay quanh nội dung bài học để tìm ra một ẩn số, một thông điệp lớn nhất mà bài học đặt ra.</w:t>
      </w:r>
    </w:p>
    <w:p w14:paraId="380CF383" w14:textId="0A6F6FC0" w:rsidR="0095230B" w:rsidRPr="0095230B" w:rsidRDefault="0095230B" w:rsidP="00201333">
      <w:pPr>
        <w:pStyle w:val="NoSpacing"/>
        <w:ind w:firstLine="720"/>
        <w:jc w:val="both"/>
        <w:rPr>
          <w:rFonts w:ascii="Times New Roman" w:hAnsi="Times New Roman" w:cs="Times New Roman"/>
          <w:color w:val="000000"/>
          <w:sz w:val="28"/>
          <w:szCs w:val="28"/>
          <w:lang w:val="pt-BR"/>
        </w:rPr>
      </w:pPr>
      <w:r w:rsidRPr="0095230B">
        <w:rPr>
          <w:rFonts w:ascii="Times New Roman" w:hAnsi="Times New Roman" w:cs="Times New Roman"/>
          <w:color w:val="000000"/>
          <w:sz w:val="28"/>
          <w:szCs w:val="28"/>
          <w:lang w:val="pt-BR"/>
        </w:rPr>
        <w:t xml:space="preserve">- Cách thức tiến hành: Giáo viên tạo nên một ô chữ với những hàng ngang và dọc. Mỗi ô chữ hàng ngang tương ứng với một câu hỏi có nội dung xoay quanh bài học. Giáo viên chia lớp thành các nhóm và lần lượt cho các nhóm lựa chọn bất kì câu hỏi hàng ngang nào để trả lời. Nếu trả lời đúng sẽ hiện ra đáp án của câu hỏi hàng ngang đó. Sau một lượt hoặc khi đã trả lời gần hết câu hỏi hàng ngang, nhóm nào có câu trả lời hàng dọc đúng với câu hỏi thì số điểm sẽ được nhân đôi và giành chiến thắng. </w:t>
      </w:r>
    </w:p>
    <w:p w14:paraId="63E6C0C7" w14:textId="7806ACBE" w:rsidR="0095230B" w:rsidRPr="0095230B" w:rsidRDefault="0095230B" w:rsidP="00201333">
      <w:pPr>
        <w:pStyle w:val="NoSpacing"/>
        <w:ind w:firstLine="720"/>
        <w:jc w:val="both"/>
        <w:rPr>
          <w:rFonts w:ascii="Times New Roman" w:hAnsi="Times New Roman" w:cs="Times New Roman"/>
          <w:color w:val="000000"/>
          <w:sz w:val="28"/>
          <w:szCs w:val="28"/>
          <w:lang w:val="pt-BR"/>
        </w:rPr>
      </w:pPr>
      <w:r w:rsidRPr="00E42DE5">
        <w:rPr>
          <w:rFonts w:ascii="Times New Roman" w:hAnsi="Times New Roman" w:cs="Times New Roman"/>
          <w:b/>
          <w:bCs/>
          <w:color w:val="000000"/>
          <w:sz w:val="28"/>
          <w:szCs w:val="28"/>
          <w:lang w:val="pt-BR"/>
        </w:rPr>
        <w:t>- Mục đích đối với bài học:</w:t>
      </w:r>
      <w:r w:rsidRPr="0095230B">
        <w:rPr>
          <w:rFonts w:ascii="Times New Roman" w:hAnsi="Times New Roman" w:cs="Times New Roman"/>
          <w:color w:val="000000"/>
          <w:sz w:val="28"/>
          <w:szCs w:val="28"/>
          <w:lang w:val="pt-BR"/>
        </w:rPr>
        <w:t xml:space="preserve"> Trò chơi này luôn tạo được tính năng động, óc tư duy và khả năng tìm tòi nghiên cứu của học sinh. Đồng thời, thể hiện tốt sự hiểu biết của học sinh về những vấn đề liên quan đến nội dung đang tìm hiểu.</w:t>
      </w:r>
    </w:p>
    <w:p w14:paraId="267E8A7B" w14:textId="1C3EA7B0" w:rsidR="0095230B" w:rsidRDefault="0095230B" w:rsidP="004E2376">
      <w:pPr>
        <w:pStyle w:val="NoSpacing"/>
        <w:ind w:firstLine="720"/>
        <w:jc w:val="both"/>
        <w:rPr>
          <w:rFonts w:ascii="Times New Roman" w:hAnsi="Times New Roman" w:cs="Times New Roman"/>
          <w:color w:val="000000"/>
          <w:sz w:val="28"/>
          <w:szCs w:val="28"/>
          <w:lang w:val="pt-BR"/>
        </w:rPr>
      </w:pPr>
      <w:r w:rsidRPr="0095230B">
        <w:rPr>
          <w:rFonts w:ascii="Times New Roman" w:hAnsi="Times New Roman" w:cs="Times New Roman"/>
          <w:color w:val="000000"/>
          <w:sz w:val="28"/>
          <w:szCs w:val="28"/>
          <w:lang w:val="pt-BR"/>
        </w:rPr>
        <w:t>- Điều kiện tổ chức trò chơi: Trò chơi được tổ chức trong phòng học hoặc ngoài trời, tùy vào nội dung bài học. Có thể tạo câu hỏi bằng bảng phụ hoặc thiết kế câu hỏi bằng máy chiếu.</w:t>
      </w:r>
    </w:p>
    <w:p w14:paraId="0B4DA7DE" w14:textId="35FCC939" w:rsidR="00201333" w:rsidRDefault="00201333" w:rsidP="004E2376">
      <w:pPr>
        <w:pStyle w:val="NoSpacing"/>
        <w:ind w:firstLine="720"/>
        <w:jc w:val="both"/>
        <w:rPr>
          <w:rFonts w:ascii="Times New Roman" w:hAnsi="Times New Roman" w:cs="Times New Roman"/>
          <w:color w:val="000000"/>
          <w:sz w:val="28"/>
          <w:szCs w:val="28"/>
          <w:lang w:val="pt-BR"/>
        </w:rPr>
      </w:pPr>
      <w:r>
        <w:rPr>
          <w:rFonts w:ascii="Times New Roman" w:hAnsi="Times New Roman" w:cs="Times New Roman"/>
          <w:color w:val="000000"/>
          <w:sz w:val="28"/>
          <w:szCs w:val="28"/>
          <w:lang w:val="pt-BR"/>
        </w:rPr>
        <w:t>VD1: Khi dạy bài 5 tự lập- CD 6</w:t>
      </w:r>
    </w:p>
    <w:p w14:paraId="578AE6C3" w14:textId="7CA88F32" w:rsidR="00E82FB1" w:rsidRDefault="00E82FB1" w:rsidP="004E2376">
      <w:pPr>
        <w:pStyle w:val="NoSpacing"/>
        <w:ind w:firstLine="720"/>
        <w:jc w:val="both"/>
        <w:rPr>
          <w:rFonts w:ascii="Times New Roman" w:hAnsi="Times New Roman" w:cs="Times New Roman"/>
          <w:color w:val="000000"/>
          <w:sz w:val="28"/>
          <w:szCs w:val="28"/>
          <w:lang w:val="pt-BR"/>
        </w:rPr>
      </w:pPr>
      <w:r>
        <w:rPr>
          <w:rFonts w:ascii="Times New Roman" w:hAnsi="Times New Roman" w:cs="Times New Roman"/>
          <w:color w:val="000000"/>
          <w:sz w:val="28"/>
          <w:szCs w:val="28"/>
          <w:lang w:val="pt-BR"/>
        </w:rPr>
        <w:t>GV chuẩn bị ô chữ như SGK trang 22/ CD6</w:t>
      </w:r>
      <w:r w:rsidR="00F61EFB">
        <w:rPr>
          <w:rFonts w:ascii="Times New Roman" w:hAnsi="Times New Roman" w:cs="Times New Roman"/>
          <w:color w:val="000000"/>
          <w:sz w:val="28"/>
          <w:szCs w:val="28"/>
          <w:lang w:val="pt-BR"/>
        </w:rPr>
        <w:t>, từ khoá: Tự lập</w:t>
      </w:r>
    </w:p>
    <w:p w14:paraId="12E470CC" w14:textId="701ED537" w:rsidR="00626C31" w:rsidRDefault="007D3055" w:rsidP="00201333">
      <w:pPr>
        <w:pStyle w:val="NoSpacing"/>
        <w:jc w:val="both"/>
        <w:rPr>
          <w:rFonts w:ascii="Times New Roman" w:hAnsi="Times New Roman" w:cs="Times New Roman"/>
          <w:color w:val="000000"/>
          <w:sz w:val="28"/>
          <w:szCs w:val="28"/>
          <w:lang w:val="pt-BR"/>
        </w:rPr>
      </w:pPr>
      <w:r w:rsidRPr="007D3055">
        <w:rPr>
          <w:rFonts w:ascii="Times New Roman" w:hAnsi="Times New Roman" w:cs="Times New Roman"/>
          <w:noProof/>
          <w:color w:val="000000"/>
          <w:sz w:val="28"/>
          <w:szCs w:val="28"/>
        </w:rPr>
        <mc:AlternateContent>
          <mc:Choice Requires="wps">
            <w:drawing>
              <wp:anchor distT="0" distB="0" distL="114300" distR="114300" simplePos="0" relativeHeight="251659264" behindDoc="0" locked="0" layoutInCell="1" allowOverlap="1" wp14:anchorId="20D8A973" wp14:editId="79A9659F">
                <wp:simplePos x="0" y="0"/>
                <wp:positionH relativeFrom="column">
                  <wp:posOffset>1596390</wp:posOffset>
                </wp:positionH>
                <wp:positionV relativeFrom="paragraph">
                  <wp:posOffset>99060</wp:posOffset>
                </wp:positionV>
                <wp:extent cx="4791075" cy="1504950"/>
                <wp:effectExtent l="0" t="0" r="28575" b="19050"/>
                <wp:wrapNone/>
                <wp:docPr id="5" name="TextBox 4">
                  <a:extLst xmlns:a="http://schemas.openxmlformats.org/drawingml/2006/main">
                    <a:ext uri="{FF2B5EF4-FFF2-40B4-BE49-F238E27FC236}">
                      <a16:creationId xmlns:a16="http://schemas.microsoft.com/office/drawing/2014/main" id="{E0ABFEFF-0630-AB37-F614-304203BBF08F}"/>
                    </a:ext>
                  </a:extLst>
                </wp:docPr>
                <wp:cNvGraphicFramePr/>
                <a:graphic xmlns:a="http://schemas.openxmlformats.org/drawingml/2006/main">
                  <a:graphicData uri="http://schemas.microsoft.com/office/word/2010/wordprocessingShape">
                    <wps:wsp>
                      <wps:cNvSpPr txBox="1"/>
                      <wps:spPr>
                        <a:xfrm>
                          <a:off x="0" y="0"/>
                          <a:ext cx="4791075" cy="150495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50C01D5" w14:textId="77777777" w:rsidR="007D3055" w:rsidRPr="007D3055" w:rsidRDefault="007D3055" w:rsidP="007D3055">
                            <w:pPr>
                              <w:pStyle w:val="ListParagraph"/>
                              <w:numPr>
                                <w:ilvl w:val="0"/>
                                <w:numId w:val="28"/>
                              </w:numPr>
                              <w:spacing w:after="0" w:line="240" w:lineRule="auto"/>
                              <w:rPr>
                                <w:rFonts w:ascii="TimesNewRomanPS-BoldMT" w:eastAsia="Calibri" w:hAnsi="TimesNewRomanPS-BoldMT"/>
                                <w:color w:val="000000"/>
                                <w:sz w:val="28"/>
                                <w:szCs w:val="28"/>
                              </w:rPr>
                            </w:pPr>
                            <w:r w:rsidRPr="007D3055">
                              <w:rPr>
                                <w:rFonts w:ascii="TimesNewRomanPS-BoldMT" w:eastAsia="Calibri" w:hAnsi="TimesNewRomanPS-BoldMT"/>
                                <w:color w:val="000000"/>
                                <w:sz w:val="28"/>
                                <w:szCs w:val="28"/>
                              </w:rPr>
                              <w:t xml:space="preserve">Hàng ngang số 1 gồm 7 chữ cái chỉ thành tích nổi bất của học sinh hơn mức bình thường </w:t>
                            </w:r>
                          </w:p>
                          <w:p w14:paraId="58AF0C1D" w14:textId="77777777" w:rsidR="007D3055" w:rsidRPr="007D3055" w:rsidRDefault="007D3055" w:rsidP="007D3055">
                            <w:pPr>
                              <w:pStyle w:val="ListParagraph"/>
                              <w:numPr>
                                <w:ilvl w:val="0"/>
                                <w:numId w:val="28"/>
                              </w:numPr>
                              <w:spacing w:after="0" w:line="240" w:lineRule="auto"/>
                              <w:rPr>
                                <w:rFonts w:ascii="TimesNewRomanPS-BoldMT" w:eastAsia="Calibri" w:hAnsi="TimesNewRomanPS-BoldMT"/>
                                <w:color w:val="000000"/>
                                <w:sz w:val="28"/>
                                <w:szCs w:val="28"/>
                              </w:rPr>
                            </w:pPr>
                            <w:r w:rsidRPr="007D3055">
                              <w:rPr>
                                <w:rFonts w:ascii="TimesNewRomanPS-BoldMT" w:eastAsia="Calibri" w:hAnsi="TimesNewRomanPS-BoldMT"/>
                                <w:color w:val="000000"/>
                                <w:sz w:val="28"/>
                                <w:szCs w:val="28"/>
                              </w:rPr>
                              <w:t xml:space="preserve">Hàng ngang số 2 gồm 6 chữ cái, chỉ sự đối lập với ỷ lại. </w:t>
                            </w:r>
                          </w:p>
                          <w:p w14:paraId="4E70962B" w14:textId="77777777" w:rsidR="007D3055" w:rsidRPr="007D3055" w:rsidRDefault="007D3055" w:rsidP="007D3055">
                            <w:pPr>
                              <w:pStyle w:val="ListParagraph"/>
                              <w:numPr>
                                <w:ilvl w:val="0"/>
                                <w:numId w:val="28"/>
                              </w:numPr>
                              <w:spacing w:after="0" w:line="240" w:lineRule="auto"/>
                              <w:rPr>
                                <w:rFonts w:ascii="TimesNewRomanPS-BoldMT" w:eastAsia="Calibri" w:hAnsi="TimesNewRomanPS-BoldMT"/>
                                <w:color w:val="000000"/>
                                <w:sz w:val="28"/>
                                <w:szCs w:val="28"/>
                              </w:rPr>
                            </w:pPr>
                            <w:r w:rsidRPr="007D3055">
                              <w:rPr>
                                <w:rFonts w:ascii="TimesNewRomanPS-BoldMT" w:eastAsia="Calibri" w:hAnsi="TimesNewRomanPS-BoldMT"/>
                                <w:color w:val="000000"/>
                                <w:sz w:val="28"/>
                                <w:szCs w:val="28"/>
                              </w:rPr>
                              <w:t xml:space="preserve">Hàng ngang số 3 gồm 7 chữ cái, chỉ sự đồng nghĩa với làm việc. </w:t>
                            </w:r>
                          </w:p>
                          <w:p w14:paraId="503DBD19" w14:textId="77777777" w:rsidR="007D3055" w:rsidRPr="007D3055" w:rsidRDefault="007D3055" w:rsidP="007D3055">
                            <w:pPr>
                              <w:pStyle w:val="ListParagraph"/>
                              <w:numPr>
                                <w:ilvl w:val="0"/>
                                <w:numId w:val="28"/>
                              </w:numPr>
                              <w:spacing w:after="0" w:line="240" w:lineRule="auto"/>
                              <w:rPr>
                                <w:rFonts w:ascii="TimesNewRomanPS-BoldMT" w:eastAsia="Calibri" w:hAnsi="TimesNewRomanPS-BoldMT"/>
                                <w:color w:val="000000"/>
                                <w:sz w:val="28"/>
                                <w:szCs w:val="28"/>
                              </w:rPr>
                            </w:pPr>
                            <w:r w:rsidRPr="007D3055">
                              <w:rPr>
                                <w:rFonts w:ascii="TimesNewRomanPS-BoldMT" w:eastAsia="Calibri" w:hAnsi="TimesNewRomanPS-BoldMT"/>
                                <w:color w:val="000000"/>
                                <w:sz w:val="28"/>
                                <w:szCs w:val="28"/>
                              </w:rPr>
                              <w:t xml:space="preserve">Hàng ngang số 4 gồm 6 chữ cái, chỉ hoạt đông chính của học sinh ở trường học </w:t>
                            </w:r>
                          </w:p>
                          <w:p w14:paraId="6B8C3AE0" w14:textId="77777777" w:rsidR="007D3055" w:rsidRPr="007D3055" w:rsidRDefault="007D3055" w:rsidP="007D3055">
                            <w:pPr>
                              <w:pStyle w:val="ListParagraph"/>
                              <w:numPr>
                                <w:ilvl w:val="0"/>
                                <w:numId w:val="28"/>
                              </w:numPr>
                              <w:spacing w:after="0" w:line="240" w:lineRule="auto"/>
                              <w:rPr>
                                <w:rFonts w:ascii="TimesNewRomanPS-BoldMT" w:eastAsia="Calibri" w:hAnsi="TimesNewRomanPS-BoldMT"/>
                                <w:color w:val="000000"/>
                                <w:sz w:val="28"/>
                                <w:szCs w:val="28"/>
                              </w:rPr>
                            </w:pPr>
                            <w:r w:rsidRPr="007D3055">
                              <w:rPr>
                                <w:rFonts w:ascii="TimesNewRomanPS-BoldMT" w:eastAsia="Calibri" w:hAnsi="TimesNewRomanPS-BoldMT"/>
                                <w:color w:val="000000"/>
                                <w:sz w:val="28"/>
                                <w:szCs w:val="28"/>
                              </w:rPr>
                              <w:t>Hàng ngang số 5 gồm 6 chữ cái, chỉ thái đô tôn trong và đúng mực đối với người lớn tuổi.</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w14:anchorId="20D8A973" id="_x0000_t202" coordsize="21600,21600" o:spt="202" path="m,l,21600r21600,l21600,xe">
                <v:stroke joinstyle="miter"/>
                <v:path gradientshapeok="t" o:connecttype="rect"/>
              </v:shapetype>
              <v:shape id="TextBox 4" o:spid="_x0000_s1026" type="#_x0000_t202" style="position:absolute;left:0;text-align:left;margin-left:125.7pt;margin-top:7.8pt;width:377.25pt;height:1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jhs2AEAAPoDAAAOAAAAZHJzL2Uyb0RvYy54bWysU02P0zAQvSPxHyzfaZJqy7JR0xWwggsC&#10;tAs/wHXGjSXHY2y3Sf89YydNEYs4IC6OPR9v3ryZbO/H3rAT+KDRNrxalZyBldhqe2j4928fXr3h&#10;LERhW2HQQsPPEPj97uWL7eBqWGOHpgXPCMSGenAN72J0dVEE2UEvwgodWHIq9L2I9PSHovViIPTe&#10;FOuyfF0M6FvnUUIIZH2YnHyX8ZUCGb8oFSAy03DiFvPp87lPZ7Hbivrgheu0nGmIf2DRC22p6AL1&#10;IKJgR6+fQfVaegyo4kpiX6BSWkLugbqpyt+6eeqEg9wLiRPcIlP4f7Dy8+nJffUsju9wpAEmQQYX&#10;6kDG1M+ofJ++xJSRnyQ8L7LBGJkk483tXVXebjiT5Ks25c3dJgtbXNOdD/EjYM/SpeGe5pLlEqdP&#10;IVJJCr2E0ONKIN/i2UDiYOwjKKZbKrnO2XlL4L3x7CRovkJKsLGaXJ1oYTITo/LCZ8nIJTNgQlba&#10;mAV7Bkgb+Bx74jrHp1TIS7Ykl38jNiUvGbky2rgk99qi/xOAoa7mylP8RaRJmqRSHPcjhaTrHtsz&#10;jXSgrW54+HEUPi2RqC2+PUZUOgt+DZyxaMGyKPPPkDb413eOuv6yu58AAAD//wMAUEsDBBQABgAI&#10;AAAAIQCNfY5y3gAAAAsBAAAPAAAAZHJzL2Rvd25yZXYueG1sTI9BT4QwEIXvJv6HZky8uS0EcEHK&#10;xjXxbGT14K1LZwGlU6TdXdxfbznpcfK9vPdNuZnNwE44ud6ShGglgCE1VvfUSnjbPd+tgTmvSKvB&#10;Ekr4QQeb6vqqVIW2Z3rFU+1bFkrIFUpC5/1YcO6aDo1yKzsiBXawk1E+nFPL9aTOodwMPBYi40b1&#10;FBY6NeJTh81XfTQS8ktS8/fopaH2fpt/fH92ySXfSnl7Mz8+APM4+78wLPpBHargtLdH0o4NEuI0&#10;SkI0gDQDtgSESHNg+wXFGfCq5P9/qH4BAAD//wMAUEsBAi0AFAAGAAgAAAAhALaDOJL+AAAA4QEA&#10;ABMAAAAAAAAAAAAAAAAAAAAAAFtDb250ZW50X1R5cGVzXS54bWxQSwECLQAUAAYACAAAACEAOP0h&#10;/9YAAACUAQAACwAAAAAAAAAAAAAAAAAvAQAAX3JlbHMvLnJlbHNQSwECLQAUAAYACAAAACEAI444&#10;bNgBAAD6AwAADgAAAAAAAAAAAAAAAAAuAgAAZHJzL2Uyb0RvYy54bWxQSwECLQAUAAYACAAAACEA&#10;jX2Oct4AAAALAQAADwAAAAAAAAAAAAAAAAAyBAAAZHJzL2Rvd25yZXYueG1sUEsFBgAAAAAEAAQA&#10;8wAAAD0FAAAAAA==&#10;" fillcolor="#4472c4 [3204]" strokecolor="#09101d [484]" strokeweight="1pt">
                <v:textbox>
                  <w:txbxContent>
                    <w:p w14:paraId="250C01D5" w14:textId="77777777" w:rsidR="007D3055" w:rsidRPr="007D3055" w:rsidRDefault="007D3055" w:rsidP="007D3055">
                      <w:pPr>
                        <w:pStyle w:val="ListParagraph"/>
                        <w:numPr>
                          <w:ilvl w:val="0"/>
                          <w:numId w:val="28"/>
                        </w:numPr>
                        <w:spacing w:after="0" w:line="240" w:lineRule="auto"/>
                        <w:rPr>
                          <w:rFonts w:ascii="TimesNewRomanPS-BoldMT" w:eastAsia="Calibri" w:hAnsi="TimesNewRomanPS-BoldMT"/>
                          <w:color w:val="000000"/>
                          <w:sz w:val="28"/>
                          <w:szCs w:val="28"/>
                        </w:rPr>
                      </w:pPr>
                      <w:r w:rsidRPr="007D3055">
                        <w:rPr>
                          <w:rFonts w:ascii="TimesNewRomanPS-BoldMT" w:eastAsia="Calibri" w:hAnsi="TimesNewRomanPS-BoldMT"/>
                          <w:color w:val="000000"/>
                          <w:sz w:val="28"/>
                          <w:szCs w:val="28"/>
                        </w:rPr>
                        <w:t xml:space="preserve">Hàng ngang số 1 gồm 7 chữ cái chỉ thành tích nổi bất của học sinh hơn mức bình thường </w:t>
                      </w:r>
                    </w:p>
                    <w:p w14:paraId="58AF0C1D" w14:textId="77777777" w:rsidR="007D3055" w:rsidRPr="007D3055" w:rsidRDefault="007D3055" w:rsidP="007D3055">
                      <w:pPr>
                        <w:pStyle w:val="ListParagraph"/>
                        <w:numPr>
                          <w:ilvl w:val="0"/>
                          <w:numId w:val="28"/>
                        </w:numPr>
                        <w:spacing w:after="0" w:line="240" w:lineRule="auto"/>
                        <w:rPr>
                          <w:rFonts w:ascii="TimesNewRomanPS-BoldMT" w:eastAsia="Calibri" w:hAnsi="TimesNewRomanPS-BoldMT"/>
                          <w:color w:val="000000"/>
                          <w:sz w:val="28"/>
                          <w:szCs w:val="28"/>
                        </w:rPr>
                      </w:pPr>
                      <w:r w:rsidRPr="007D3055">
                        <w:rPr>
                          <w:rFonts w:ascii="TimesNewRomanPS-BoldMT" w:eastAsia="Calibri" w:hAnsi="TimesNewRomanPS-BoldMT"/>
                          <w:color w:val="000000"/>
                          <w:sz w:val="28"/>
                          <w:szCs w:val="28"/>
                        </w:rPr>
                        <w:t xml:space="preserve">Hàng ngang số 2 gồm 6 chữ cái, chỉ sự đối lập với ỷ lại. </w:t>
                      </w:r>
                    </w:p>
                    <w:p w14:paraId="4E70962B" w14:textId="77777777" w:rsidR="007D3055" w:rsidRPr="007D3055" w:rsidRDefault="007D3055" w:rsidP="007D3055">
                      <w:pPr>
                        <w:pStyle w:val="ListParagraph"/>
                        <w:numPr>
                          <w:ilvl w:val="0"/>
                          <w:numId w:val="28"/>
                        </w:numPr>
                        <w:spacing w:after="0" w:line="240" w:lineRule="auto"/>
                        <w:rPr>
                          <w:rFonts w:ascii="TimesNewRomanPS-BoldMT" w:eastAsia="Calibri" w:hAnsi="TimesNewRomanPS-BoldMT"/>
                          <w:color w:val="000000"/>
                          <w:sz w:val="28"/>
                          <w:szCs w:val="28"/>
                        </w:rPr>
                      </w:pPr>
                      <w:r w:rsidRPr="007D3055">
                        <w:rPr>
                          <w:rFonts w:ascii="TimesNewRomanPS-BoldMT" w:eastAsia="Calibri" w:hAnsi="TimesNewRomanPS-BoldMT"/>
                          <w:color w:val="000000"/>
                          <w:sz w:val="28"/>
                          <w:szCs w:val="28"/>
                        </w:rPr>
                        <w:t xml:space="preserve">Hàng ngang số 3 gồm 7 chữ cái, chỉ sự đồng nghĩa với làm việc. </w:t>
                      </w:r>
                    </w:p>
                    <w:p w14:paraId="503DBD19" w14:textId="77777777" w:rsidR="007D3055" w:rsidRPr="007D3055" w:rsidRDefault="007D3055" w:rsidP="007D3055">
                      <w:pPr>
                        <w:pStyle w:val="ListParagraph"/>
                        <w:numPr>
                          <w:ilvl w:val="0"/>
                          <w:numId w:val="28"/>
                        </w:numPr>
                        <w:spacing w:after="0" w:line="240" w:lineRule="auto"/>
                        <w:rPr>
                          <w:rFonts w:ascii="TimesNewRomanPS-BoldMT" w:eastAsia="Calibri" w:hAnsi="TimesNewRomanPS-BoldMT"/>
                          <w:color w:val="000000"/>
                          <w:sz w:val="28"/>
                          <w:szCs w:val="28"/>
                        </w:rPr>
                      </w:pPr>
                      <w:r w:rsidRPr="007D3055">
                        <w:rPr>
                          <w:rFonts w:ascii="TimesNewRomanPS-BoldMT" w:eastAsia="Calibri" w:hAnsi="TimesNewRomanPS-BoldMT"/>
                          <w:color w:val="000000"/>
                          <w:sz w:val="28"/>
                          <w:szCs w:val="28"/>
                        </w:rPr>
                        <w:t xml:space="preserve">Hàng ngang số 4 gồm 6 chữ cái, chỉ hoạt đông chính của học sinh ở trường học </w:t>
                      </w:r>
                    </w:p>
                    <w:p w14:paraId="6B8C3AE0" w14:textId="77777777" w:rsidR="007D3055" w:rsidRPr="007D3055" w:rsidRDefault="007D3055" w:rsidP="007D3055">
                      <w:pPr>
                        <w:pStyle w:val="ListParagraph"/>
                        <w:numPr>
                          <w:ilvl w:val="0"/>
                          <w:numId w:val="28"/>
                        </w:numPr>
                        <w:spacing w:after="0" w:line="240" w:lineRule="auto"/>
                        <w:rPr>
                          <w:rFonts w:ascii="TimesNewRomanPS-BoldMT" w:eastAsia="Calibri" w:hAnsi="TimesNewRomanPS-BoldMT"/>
                          <w:color w:val="000000"/>
                          <w:sz w:val="28"/>
                          <w:szCs w:val="28"/>
                        </w:rPr>
                      </w:pPr>
                      <w:r w:rsidRPr="007D3055">
                        <w:rPr>
                          <w:rFonts w:ascii="TimesNewRomanPS-BoldMT" w:eastAsia="Calibri" w:hAnsi="TimesNewRomanPS-BoldMT"/>
                          <w:color w:val="000000"/>
                          <w:sz w:val="28"/>
                          <w:szCs w:val="28"/>
                        </w:rPr>
                        <w:t>Hàng ngang số 5 gồm 6 chữ cái, chỉ thái đô tôn trong và đúng mực đối với người lớn tuổi.</w:t>
                      </w:r>
                    </w:p>
                  </w:txbxContent>
                </v:textbox>
              </v:shape>
            </w:pict>
          </mc:Fallback>
        </mc:AlternateContent>
      </w:r>
      <w:r w:rsidR="00626C31">
        <w:rPr>
          <w:noProof/>
        </w:rPr>
        <w:drawing>
          <wp:inline distT="0" distB="0" distL="0" distR="0" wp14:anchorId="38E906D1" wp14:editId="0B1A61E4">
            <wp:extent cx="1438275" cy="1666875"/>
            <wp:effectExtent l="0" t="0" r="9525" b="9525"/>
            <wp:docPr id="1174394034" name="Picture 2" descr="Cách làm trò chơi ô chữ trên Powerpoint đơn giản ai cũng làm đượ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ách làm trò chơi ô chữ trên Powerpoint đơn giản ai cũng làm được"/>
                    <pic:cNvPicPr>
                      <a:picLocks noChangeAspect="1" noChangeArrowheads="1"/>
                    </pic:cNvPicPr>
                  </pic:nvPicPr>
                  <pic:blipFill rotWithShape="1">
                    <a:blip r:embed="rId10">
                      <a:extLst>
                        <a:ext uri="{28A0092B-C50C-407E-A947-70E740481C1C}">
                          <a14:useLocalDpi xmlns:a14="http://schemas.microsoft.com/office/drawing/2010/main" val="0"/>
                        </a:ext>
                      </a:extLst>
                    </a:blip>
                    <a:srcRect l="17255" r="18432" b="20193"/>
                    <a:stretch/>
                  </pic:blipFill>
                  <pic:spPr bwMode="auto">
                    <a:xfrm>
                      <a:off x="0" y="0"/>
                      <a:ext cx="1438275" cy="1666875"/>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color w:val="000000"/>
          <w:sz w:val="28"/>
          <w:szCs w:val="28"/>
          <w:lang w:val="pt-BR"/>
        </w:rPr>
        <w:t xml:space="preserve">     </w:t>
      </w:r>
    </w:p>
    <w:p w14:paraId="685C65F4" w14:textId="5E1B6A8B" w:rsidR="00F231BB" w:rsidRDefault="007D3055" w:rsidP="004E2376">
      <w:pPr>
        <w:pStyle w:val="NoSpacing"/>
        <w:ind w:firstLine="720"/>
        <w:jc w:val="both"/>
        <w:rPr>
          <w:rFonts w:ascii="Times New Roman" w:hAnsi="Times New Roman" w:cs="Times New Roman"/>
          <w:color w:val="000000"/>
          <w:sz w:val="28"/>
          <w:szCs w:val="28"/>
          <w:lang w:val="pt-BR"/>
        </w:rPr>
      </w:pPr>
      <w:r>
        <w:rPr>
          <w:rFonts w:ascii="Times New Roman" w:hAnsi="Times New Roman" w:cs="Times New Roman"/>
          <w:color w:val="000000"/>
          <w:sz w:val="28"/>
          <w:szCs w:val="28"/>
          <w:lang w:val="pt-BR"/>
        </w:rPr>
        <w:lastRenderedPageBreak/>
        <w:t>VD2:</w:t>
      </w:r>
      <w:r w:rsidR="00F61EFB">
        <w:rPr>
          <w:rFonts w:ascii="Times New Roman" w:hAnsi="Times New Roman" w:cs="Times New Roman"/>
          <w:color w:val="000000"/>
          <w:sz w:val="28"/>
          <w:szCs w:val="28"/>
          <w:lang w:val="pt-BR"/>
        </w:rPr>
        <w:t xml:space="preserve"> Bài 1(Công dân 7):  Khi dạy bài Tự hào về truyền thống quê hương, giáo viên chuẩn bị </w:t>
      </w:r>
      <w:r w:rsidR="009D221D">
        <w:rPr>
          <w:rFonts w:ascii="Times New Roman" w:hAnsi="Times New Roman" w:cs="Times New Roman"/>
          <w:color w:val="000000"/>
          <w:sz w:val="28"/>
          <w:szCs w:val="28"/>
          <w:lang w:val="pt-BR"/>
        </w:rPr>
        <w:t>6</w:t>
      </w:r>
      <w:r w:rsidR="00F61EFB">
        <w:rPr>
          <w:rFonts w:ascii="Times New Roman" w:hAnsi="Times New Roman" w:cs="Times New Roman"/>
          <w:color w:val="000000"/>
          <w:sz w:val="28"/>
          <w:szCs w:val="28"/>
          <w:lang w:val="pt-BR"/>
        </w:rPr>
        <w:t xml:space="preserve"> ô chữ</w:t>
      </w:r>
      <w:r w:rsidR="00F231BB">
        <w:rPr>
          <w:rFonts w:ascii="Times New Roman" w:hAnsi="Times New Roman" w:cs="Times New Roman"/>
          <w:color w:val="000000"/>
          <w:sz w:val="28"/>
          <w:szCs w:val="28"/>
          <w:lang w:val="pt-BR"/>
        </w:rPr>
        <w:t xml:space="preserve">, </w:t>
      </w:r>
      <w:r w:rsidR="009D221D">
        <w:rPr>
          <w:rFonts w:ascii="Times New Roman" w:hAnsi="Times New Roman" w:cs="Times New Roman"/>
          <w:color w:val="000000"/>
          <w:sz w:val="28"/>
          <w:szCs w:val="28"/>
          <w:lang w:val="pt-BR"/>
        </w:rPr>
        <w:t>có nội dung xoay quanh truyền thống tốt đẹp của quê hương.T</w:t>
      </w:r>
      <w:r w:rsidR="00F231BB">
        <w:rPr>
          <w:rFonts w:ascii="Times New Roman" w:hAnsi="Times New Roman" w:cs="Times New Roman"/>
          <w:color w:val="000000"/>
          <w:sz w:val="28"/>
          <w:szCs w:val="28"/>
          <w:lang w:val="pt-BR"/>
        </w:rPr>
        <w:t>ừ khoá: Truyền thống (1</w:t>
      </w:r>
      <w:r w:rsidR="00590816">
        <w:rPr>
          <w:rFonts w:ascii="Times New Roman" w:hAnsi="Times New Roman" w:cs="Times New Roman"/>
          <w:color w:val="000000"/>
          <w:sz w:val="28"/>
          <w:szCs w:val="28"/>
          <w:lang w:val="pt-BR"/>
        </w:rPr>
        <w:t>1</w:t>
      </w:r>
      <w:r w:rsidR="00F231BB">
        <w:rPr>
          <w:rFonts w:ascii="Times New Roman" w:hAnsi="Times New Roman" w:cs="Times New Roman"/>
          <w:color w:val="000000"/>
          <w:sz w:val="28"/>
          <w:szCs w:val="28"/>
          <w:lang w:val="pt-BR"/>
        </w:rPr>
        <w:t xml:space="preserve"> chữ cái).</w:t>
      </w:r>
    </w:p>
    <w:tbl>
      <w:tblPr>
        <w:tblW w:w="10385" w:type="dxa"/>
        <w:tblCellMar>
          <w:left w:w="0" w:type="dxa"/>
          <w:right w:w="0" w:type="dxa"/>
        </w:tblCellMar>
        <w:tblLook w:val="0600" w:firstRow="0" w:lastRow="0" w:firstColumn="0" w:lastColumn="0" w:noHBand="1" w:noVBand="1"/>
      </w:tblPr>
      <w:tblGrid>
        <w:gridCol w:w="598"/>
        <w:gridCol w:w="569"/>
        <w:gridCol w:w="658"/>
        <w:gridCol w:w="22"/>
        <w:gridCol w:w="683"/>
        <w:gridCol w:w="10"/>
        <w:gridCol w:w="789"/>
        <w:gridCol w:w="60"/>
        <w:gridCol w:w="670"/>
        <w:gridCol w:w="735"/>
        <w:gridCol w:w="392"/>
        <w:gridCol w:w="378"/>
        <w:gridCol w:w="780"/>
        <w:gridCol w:w="706"/>
        <w:gridCol w:w="20"/>
        <w:gridCol w:w="682"/>
        <w:gridCol w:w="20"/>
        <w:gridCol w:w="712"/>
        <w:gridCol w:w="20"/>
        <w:gridCol w:w="724"/>
        <w:gridCol w:w="1157"/>
      </w:tblGrid>
      <w:tr w:rsidR="00FA6E03" w14:paraId="2445CCE5" w14:textId="77777777" w:rsidTr="00FA6E03">
        <w:trPr>
          <w:trHeight w:val="421"/>
        </w:trPr>
        <w:tc>
          <w:tcPr>
            <w:tcW w:w="598" w:type="dxa"/>
            <w:tcBorders>
              <w:top w:val="nil"/>
              <w:left w:val="nil"/>
              <w:bottom w:val="nil"/>
              <w:right w:val="single" w:sz="4" w:space="0" w:color="auto"/>
            </w:tcBorders>
            <w:tcMar>
              <w:top w:w="72" w:type="dxa"/>
              <w:left w:w="144" w:type="dxa"/>
              <w:bottom w:w="72" w:type="dxa"/>
              <w:right w:w="144" w:type="dxa"/>
            </w:tcMar>
            <w:hideMark/>
          </w:tcPr>
          <w:p w14:paraId="3BB8BACA" w14:textId="77777777" w:rsidR="009D221D" w:rsidRDefault="009D221D"/>
        </w:tc>
        <w:tc>
          <w:tcPr>
            <w:tcW w:w="569" w:type="dxa"/>
            <w:tcBorders>
              <w:top w:val="single" w:sz="4" w:space="0" w:color="auto"/>
              <w:left w:val="nil"/>
              <w:bottom w:val="single" w:sz="4" w:space="0" w:color="auto"/>
              <w:right w:val="single" w:sz="4" w:space="0" w:color="auto"/>
            </w:tcBorders>
          </w:tcPr>
          <w:p w14:paraId="372E5082" w14:textId="5BD12D26" w:rsidR="009D221D" w:rsidRPr="00FD4998" w:rsidRDefault="009D221D">
            <w:pPr>
              <w:rPr>
                <w:b/>
                <w:bCs/>
                <w:sz w:val="26"/>
                <w:szCs w:val="26"/>
              </w:rPr>
            </w:pPr>
            <w:r w:rsidRPr="00FD4998">
              <w:rPr>
                <w:b/>
                <w:bCs/>
                <w:sz w:val="26"/>
                <w:szCs w:val="26"/>
              </w:rPr>
              <w:t xml:space="preserve">   </w:t>
            </w:r>
            <w:r w:rsidRPr="00FD4998">
              <w:rPr>
                <w:b/>
                <w:bCs/>
                <w:color w:val="FF0000"/>
                <w:sz w:val="26"/>
                <w:szCs w:val="26"/>
              </w:rPr>
              <w:t>T</w:t>
            </w:r>
          </w:p>
        </w:tc>
        <w:tc>
          <w:tcPr>
            <w:tcW w:w="658" w:type="dxa"/>
            <w:tcBorders>
              <w:top w:val="single" w:sz="4" w:space="0" w:color="auto"/>
              <w:left w:val="nil"/>
              <w:bottom w:val="nil"/>
              <w:right w:val="single" w:sz="4" w:space="0" w:color="auto"/>
            </w:tcBorders>
          </w:tcPr>
          <w:p w14:paraId="081F9B45" w14:textId="4358E35F" w:rsidR="009D221D" w:rsidRPr="00FD4998" w:rsidRDefault="009D221D">
            <w:pPr>
              <w:rPr>
                <w:b/>
                <w:bCs/>
                <w:sz w:val="26"/>
                <w:szCs w:val="26"/>
              </w:rPr>
            </w:pPr>
            <w:r w:rsidRPr="00FD4998">
              <w:rPr>
                <w:b/>
                <w:bCs/>
                <w:sz w:val="26"/>
                <w:szCs w:val="26"/>
              </w:rPr>
              <w:t xml:space="preserve">  </w:t>
            </w:r>
            <w:r w:rsidRPr="00FD4998">
              <w:rPr>
                <w:b/>
                <w:bCs/>
                <w:color w:val="FF0000"/>
                <w:sz w:val="26"/>
                <w:szCs w:val="26"/>
              </w:rPr>
              <w:t>R</w:t>
            </w:r>
          </w:p>
        </w:tc>
        <w:tc>
          <w:tcPr>
            <w:tcW w:w="705" w:type="dxa"/>
            <w:gridSpan w:val="2"/>
            <w:tcBorders>
              <w:top w:val="single" w:sz="4" w:space="0" w:color="auto"/>
              <w:left w:val="single" w:sz="4" w:space="0" w:color="auto"/>
              <w:bottom w:val="nil"/>
              <w:right w:val="single" w:sz="8" w:space="0" w:color="000000"/>
            </w:tcBorders>
          </w:tcPr>
          <w:p w14:paraId="2ECEF1B1" w14:textId="7D200ACB" w:rsidR="009D221D" w:rsidRPr="009D221D" w:rsidRDefault="009D221D">
            <w:pPr>
              <w:rPr>
                <w:sz w:val="26"/>
                <w:szCs w:val="26"/>
              </w:rPr>
            </w:pPr>
            <w:r>
              <w:rPr>
                <w:sz w:val="26"/>
                <w:szCs w:val="26"/>
              </w:rPr>
              <w:t xml:space="preserve">  </w:t>
            </w:r>
            <w:r w:rsidR="00FD4998">
              <w:rPr>
                <w:sz w:val="26"/>
                <w:szCs w:val="26"/>
              </w:rPr>
              <w:t>Â</w:t>
            </w:r>
          </w:p>
        </w:tc>
        <w:tc>
          <w:tcPr>
            <w:tcW w:w="799"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38E2B438" w14:textId="1B377FFF" w:rsidR="009D221D" w:rsidRPr="009D221D" w:rsidRDefault="009D221D">
            <w:pPr>
              <w:spacing w:after="0"/>
              <w:jc w:val="center"/>
              <w:rPr>
                <w:rFonts w:asciiTheme="majorHAnsi" w:eastAsia="Times New Roman" w:hAnsiTheme="majorHAnsi" w:cstheme="majorHAnsi"/>
                <w:sz w:val="26"/>
                <w:szCs w:val="26"/>
                <w:lang w:eastAsia="vi-VN"/>
              </w:rPr>
            </w:pPr>
            <w:r>
              <w:rPr>
                <w:rFonts w:asciiTheme="majorHAnsi" w:eastAsia="Times New Roman" w:hAnsiTheme="majorHAnsi" w:cstheme="majorHAnsi"/>
                <w:sz w:val="26"/>
                <w:szCs w:val="26"/>
                <w:lang w:eastAsia="vi-VN"/>
              </w:rPr>
              <w:t>N</w:t>
            </w:r>
          </w:p>
        </w:tc>
        <w:tc>
          <w:tcPr>
            <w:tcW w:w="730"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6C28A434" w14:textId="5D2543EE" w:rsidR="009D221D" w:rsidRPr="009D221D" w:rsidRDefault="009D221D">
            <w:pPr>
              <w:spacing w:after="0"/>
              <w:jc w:val="center"/>
              <w:rPr>
                <w:rFonts w:asciiTheme="majorHAnsi" w:eastAsia="Times New Roman" w:hAnsiTheme="majorHAnsi" w:cstheme="majorHAnsi"/>
                <w:b/>
                <w:sz w:val="26"/>
                <w:szCs w:val="26"/>
                <w:lang w:eastAsia="vi-VN"/>
              </w:rPr>
            </w:pPr>
            <w:r>
              <w:rPr>
                <w:rFonts w:asciiTheme="majorHAnsi" w:eastAsia="Times New Roman" w:hAnsiTheme="majorHAnsi" w:cstheme="majorHAnsi"/>
                <w:b/>
                <w:sz w:val="26"/>
                <w:szCs w:val="26"/>
                <w:lang w:eastAsia="vi-VN"/>
              </w:rPr>
              <w:t>Q</w:t>
            </w:r>
          </w:p>
        </w:tc>
        <w:tc>
          <w:tcPr>
            <w:tcW w:w="73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6E305340" w14:textId="79ABE603" w:rsidR="009D221D" w:rsidRPr="009D221D" w:rsidRDefault="009D221D">
            <w:pPr>
              <w:spacing w:after="0"/>
              <w:jc w:val="center"/>
              <w:rPr>
                <w:rFonts w:asciiTheme="majorHAnsi" w:eastAsia="Times New Roman" w:hAnsiTheme="majorHAnsi" w:cstheme="majorHAnsi"/>
                <w:sz w:val="26"/>
                <w:szCs w:val="26"/>
                <w:lang w:eastAsia="vi-VN"/>
              </w:rPr>
            </w:pPr>
            <w:r>
              <w:rPr>
                <w:rFonts w:asciiTheme="majorHAnsi" w:eastAsia="Times New Roman" w:hAnsiTheme="majorHAnsi" w:cstheme="majorHAnsi"/>
                <w:sz w:val="26"/>
                <w:szCs w:val="26"/>
                <w:lang w:eastAsia="vi-VN"/>
              </w:rPr>
              <w:t>U</w:t>
            </w:r>
          </w:p>
        </w:tc>
        <w:tc>
          <w:tcPr>
            <w:tcW w:w="770"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4EF6C1E6" w14:textId="76287EFD" w:rsidR="009D221D" w:rsidRPr="009D221D" w:rsidRDefault="00FD4998">
            <w:pPr>
              <w:spacing w:after="0"/>
              <w:jc w:val="center"/>
              <w:rPr>
                <w:rFonts w:asciiTheme="majorHAnsi" w:eastAsia="Times New Roman" w:hAnsiTheme="majorHAnsi" w:cstheme="majorHAnsi"/>
                <w:sz w:val="26"/>
                <w:szCs w:val="26"/>
                <w:lang w:eastAsia="vi-VN"/>
              </w:rPr>
            </w:pPr>
            <w:r>
              <w:rPr>
                <w:rFonts w:asciiTheme="majorHAnsi" w:eastAsia="Times New Roman" w:hAnsiTheme="majorHAnsi" w:cstheme="majorHAnsi"/>
                <w:sz w:val="26"/>
                <w:szCs w:val="26"/>
                <w:lang w:eastAsia="vi-VN"/>
              </w:rPr>
              <w:t>Ô</w:t>
            </w:r>
          </w:p>
        </w:tc>
        <w:tc>
          <w:tcPr>
            <w:tcW w:w="78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6B7973F0" w14:textId="051D0B39" w:rsidR="009D221D" w:rsidRPr="009D221D" w:rsidRDefault="009D221D">
            <w:pPr>
              <w:spacing w:after="0"/>
              <w:jc w:val="center"/>
              <w:rPr>
                <w:rFonts w:asciiTheme="majorHAnsi" w:eastAsia="Times New Roman" w:hAnsiTheme="majorHAnsi" w:cstheme="majorHAnsi"/>
                <w:sz w:val="26"/>
                <w:szCs w:val="26"/>
                <w:lang w:eastAsia="vi-VN"/>
              </w:rPr>
            </w:pPr>
            <w:r>
              <w:rPr>
                <w:rFonts w:asciiTheme="majorHAnsi" w:eastAsia="Times New Roman" w:hAnsiTheme="majorHAnsi" w:cstheme="majorHAnsi"/>
                <w:sz w:val="26"/>
                <w:szCs w:val="26"/>
                <w:lang w:eastAsia="vi-VN"/>
              </w:rPr>
              <w:t>C</w:t>
            </w:r>
          </w:p>
        </w:tc>
        <w:tc>
          <w:tcPr>
            <w:tcW w:w="70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2D61A0CB" w14:textId="4644371D" w:rsidR="009D221D" w:rsidRPr="009D221D" w:rsidRDefault="009D221D">
            <w:pPr>
              <w:spacing w:after="0"/>
              <w:jc w:val="center"/>
              <w:rPr>
                <w:rFonts w:asciiTheme="majorHAnsi" w:eastAsia="Times New Roman" w:hAnsiTheme="majorHAnsi" w:cstheme="majorHAnsi"/>
                <w:b/>
                <w:sz w:val="26"/>
                <w:szCs w:val="26"/>
                <w:lang w:eastAsia="vi-VN"/>
              </w:rPr>
            </w:pPr>
            <w:r>
              <w:rPr>
                <w:rFonts w:asciiTheme="majorHAnsi" w:eastAsia="Times New Roman" w:hAnsiTheme="majorHAnsi" w:cstheme="majorHAnsi"/>
                <w:b/>
                <w:sz w:val="26"/>
                <w:szCs w:val="26"/>
                <w:lang w:eastAsia="vi-VN"/>
              </w:rPr>
              <w:t>T</w:t>
            </w:r>
          </w:p>
        </w:tc>
        <w:tc>
          <w:tcPr>
            <w:tcW w:w="702"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15626716" w14:textId="42033039" w:rsidR="009D221D" w:rsidRPr="009D221D" w:rsidRDefault="009D221D">
            <w:pPr>
              <w:spacing w:after="0"/>
              <w:jc w:val="center"/>
              <w:rPr>
                <w:rFonts w:asciiTheme="majorHAnsi" w:eastAsia="Times New Roman" w:hAnsiTheme="majorHAnsi" w:cstheme="majorHAnsi"/>
                <w:sz w:val="26"/>
                <w:szCs w:val="26"/>
                <w:lang w:eastAsia="vi-VN"/>
              </w:rPr>
            </w:pPr>
            <w:r>
              <w:rPr>
                <w:rFonts w:asciiTheme="majorHAnsi" w:eastAsia="Times New Roman" w:hAnsiTheme="majorHAnsi" w:cstheme="majorHAnsi"/>
                <w:sz w:val="26"/>
                <w:szCs w:val="26"/>
                <w:lang w:eastAsia="vi-VN"/>
              </w:rPr>
              <w:t>O</w:t>
            </w:r>
          </w:p>
        </w:tc>
        <w:tc>
          <w:tcPr>
            <w:tcW w:w="732"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7B197A93" w14:textId="3437A716" w:rsidR="009D221D" w:rsidRPr="009D221D" w:rsidRDefault="00FD4998">
            <w:pPr>
              <w:spacing w:after="0"/>
              <w:jc w:val="center"/>
              <w:rPr>
                <w:rFonts w:asciiTheme="majorHAnsi" w:eastAsia="Times New Roman" w:hAnsiTheme="majorHAnsi" w:cstheme="majorHAnsi"/>
                <w:sz w:val="26"/>
                <w:szCs w:val="26"/>
                <w:lang w:eastAsia="vi-VN"/>
              </w:rPr>
            </w:pPr>
            <w:r>
              <w:rPr>
                <w:rFonts w:asciiTheme="majorHAnsi" w:eastAsia="Times New Roman" w:hAnsiTheme="majorHAnsi" w:cstheme="majorHAnsi"/>
                <w:sz w:val="26"/>
                <w:szCs w:val="26"/>
                <w:lang w:eastAsia="vi-VN"/>
              </w:rPr>
              <w:t>A</w:t>
            </w:r>
          </w:p>
        </w:tc>
        <w:tc>
          <w:tcPr>
            <w:tcW w:w="744"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1B805377" w14:textId="1BE6C519" w:rsidR="009D221D" w:rsidRPr="009D221D" w:rsidRDefault="009D221D">
            <w:pPr>
              <w:spacing w:after="0"/>
              <w:jc w:val="center"/>
              <w:rPr>
                <w:rFonts w:asciiTheme="majorHAnsi" w:eastAsia="Times New Roman" w:hAnsiTheme="majorHAnsi" w:cstheme="majorHAnsi"/>
                <w:sz w:val="26"/>
                <w:szCs w:val="26"/>
                <w:lang w:eastAsia="vi-VN"/>
              </w:rPr>
            </w:pPr>
            <w:r>
              <w:rPr>
                <w:rFonts w:asciiTheme="majorHAnsi" w:eastAsia="Times New Roman" w:hAnsiTheme="majorHAnsi" w:cstheme="majorHAnsi"/>
                <w:sz w:val="26"/>
                <w:szCs w:val="26"/>
                <w:lang w:eastAsia="vi-VN"/>
              </w:rPr>
              <w:t>N</w:t>
            </w:r>
          </w:p>
        </w:tc>
        <w:tc>
          <w:tcPr>
            <w:tcW w:w="1157" w:type="dxa"/>
            <w:tcBorders>
              <w:top w:val="nil"/>
              <w:left w:val="single" w:sz="4" w:space="0" w:color="auto"/>
              <w:bottom w:val="nil"/>
              <w:right w:val="single" w:sz="8" w:space="0" w:color="000000"/>
            </w:tcBorders>
          </w:tcPr>
          <w:p w14:paraId="3EDC4B69" w14:textId="77777777" w:rsidR="009D221D" w:rsidRDefault="009D221D">
            <w:pPr>
              <w:spacing w:after="0"/>
              <w:ind w:firstLine="135"/>
              <w:rPr>
                <w:rFonts w:ascii="Arial" w:eastAsia="Times New Roman" w:hAnsi="Arial" w:cs="Arial"/>
                <w:sz w:val="28"/>
                <w:szCs w:val="28"/>
                <w:lang w:val="vi-VN" w:eastAsia="vi-VN"/>
              </w:rPr>
            </w:pPr>
          </w:p>
        </w:tc>
      </w:tr>
      <w:tr w:rsidR="00FA6E03" w14:paraId="07FC07A1" w14:textId="77777777" w:rsidTr="00FA6E03">
        <w:trPr>
          <w:gridAfter w:val="9"/>
          <w:wAfter w:w="4821" w:type="dxa"/>
          <w:trHeight w:val="401"/>
        </w:trPr>
        <w:tc>
          <w:tcPr>
            <w:tcW w:w="1167" w:type="dxa"/>
            <w:gridSpan w:val="2"/>
            <w:tcBorders>
              <w:top w:val="nil"/>
              <w:left w:val="nil"/>
              <w:bottom w:val="nil"/>
              <w:right w:val="single" w:sz="8" w:space="0" w:color="000000"/>
            </w:tcBorders>
            <w:tcMar>
              <w:top w:w="72" w:type="dxa"/>
              <w:left w:w="144" w:type="dxa"/>
              <w:bottom w:w="72" w:type="dxa"/>
              <w:right w:w="144" w:type="dxa"/>
            </w:tcMar>
            <w:hideMark/>
          </w:tcPr>
          <w:p w14:paraId="24D22730" w14:textId="77777777" w:rsidR="00FD4998" w:rsidRDefault="00FD4998">
            <w:pPr>
              <w:rPr>
                <w:rFonts w:ascii="Arial" w:eastAsia="Times New Roman" w:hAnsi="Arial" w:cs="Arial"/>
                <w:sz w:val="28"/>
                <w:szCs w:val="28"/>
                <w:lang w:eastAsia="vi-VN"/>
              </w:rPr>
            </w:pPr>
          </w:p>
        </w:tc>
        <w:tc>
          <w:tcPr>
            <w:tcW w:w="680"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11716EA0" w14:textId="1EE505AD" w:rsidR="00FD4998" w:rsidRDefault="00FD4998">
            <w:pPr>
              <w:spacing w:after="0"/>
              <w:jc w:val="center"/>
              <w:rPr>
                <w:rFonts w:asciiTheme="majorHAnsi" w:eastAsia="Times New Roman" w:hAnsiTheme="majorHAnsi" w:cstheme="majorHAnsi"/>
                <w:b/>
                <w:sz w:val="28"/>
                <w:szCs w:val="28"/>
                <w:lang w:eastAsia="vi-VN"/>
              </w:rPr>
            </w:pPr>
            <w:r>
              <w:rPr>
                <w:rFonts w:asciiTheme="majorHAnsi" w:eastAsia="Times New Roman" w:hAnsiTheme="majorHAnsi" w:cstheme="majorHAnsi"/>
                <w:b/>
                <w:sz w:val="28"/>
                <w:szCs w:val="28"/>
                <w:lang w:eastAsia="vi-VN"/>
              </w:rPr>
              <w:t>B</w:t>
            </w:r>
          </w:p>
        </w:tc>
        <w:tc>
          <w:tcPr>
            <w:tcW w:w="68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47ADB895" w14:textId="531771C6" w:rsidR="00FD4998" w:rsidRDefault="00FD4998">
            <w:pPr>
              <w:spacing w:after="0"/>
              <w:jc w:val="center"/>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eastAsia="vi-VN"/>
              </w:rPr>
              <w:t>I</w:t>
            </w:r>
          </w:p>
        </w:tc>
        <w:tc>
          <w:tcPr>
            <w:tcW w:w="799"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6E8EF867" w14:textId="08CAF5CD" w:rsidR="00FD4998" w:rsidRPr="00FD4998" w:rsidRDefault="00FD4998">
            <w:pPr>
              <w:spacing w:after="0"/>
              <w:jc w:val="center"/>
              <w:rPr>
                <w:rFonts w:asciiTheme="majorHAnsi" w:eastAsia="Times New Roman" w:hAnsiTheme="majorHAnsi" w:cstheme="majorHAnsi"/>
                <w:b/>
                <w:bCs/>
                <w:sz w:val="28"/>
                <w:szCs w:val="28"/>
                <w:lang w:eastAsia="vi-VN"/>
              </w:rPr>
            </w:pPr>
            <w:r w:rsidRPr="00FD4998">
              <w:rPr>
                <w:rFonts w:asciiTheme="majorHAnsi" w:eastAsia="Times New Roman" w:hAnsiTheme="majorHAnsi" w:cstheme="majorHAnsi"/>
                <w:b/>
                <w:bCs/>
                <w:color w:val="FF0000"/>
                <w:sz w:val="28"/>
                <w:szCs w:val="28"/>
                <w:lang w:eastAsia="vi-VN"/>
              </w:rPr>
              <w:t>Ê</w:t>
            </w:r>
          </w:p>
        </w:tc>
        <w:tc>
          <w:tcPr>
            <w:tcW w:w="730"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7DDC842C" w14:textId="7C6F7468" w:rsidR="00FD4998" w:rsidRDefault="00FD4998">
            <w:pPr>
              <w:spacing w:after="0"/>
              <w:jc w:val="center"/>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eastAsia="vi-VN"/>
              </w:rPr>
              <w:t>T</w:t>
            </w:r>
          </w:p>
        </w:tc>
        <w:tc>
          <w:tcPr>
            <w:tcW w:w="73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0FC77676" w14:textId="17A9B831" w:rsidR="00FD4998" w:rsidRDefault="00FD4998">
            <w:pPr>
              <w:spacing w:after="0"/>
              <w:jc w:val="center"/>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eastAsia="vi-VN"/>
              </w:rPr>
              <w:t>Ơ</w:t>
            </w:r>
          </w:p>
        </w:tc>
        <w:tc>
          <w:tcPr>
            <w:tcW w:w="770"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721844B0" w14:textId="650BE513" w:rsidR="00FD4998" w:rsidRDefault="00FD4998">
            <w:pPr>
              <w:spacing w:after="0"/>
              <w:jc w:val="center"/>
              <w:rPr>
                <w:rFonts w:asciiTheme="majorHAnsi" w:eastAsia="Times New Roman" w:hAnsiTheme="majorHAnsi" w:cstheme="majorHAnsi"/>
                <w:sz w:val="28"/>
                <w:szCs w:val="28"/>
                <w:lang w:eastAsia="vi-VN"/>
              </w:rPr>
            </w:pPr>
            <w:r w:rsidRPr="00FD4998">
              <w:rPr>
                <w:rFonts w:asciiTheme="majorHAnsi" w:eastAsia="Times New Roman" w:hAnsiTheme="majorHAnsi" w:cstheme="majorHAnsi"/>
                <w:color w:val="FF0000"/>
                <w:sz w:val="28"/>
                <w:szCs w:val="28"/>
                <w:lang w:eastAsia="vi-VN"/>
              </w:rPr>
              <w:t>N</w:t>
            </w:r>
          </w:p>
        </w:tc>
      </w:tr>
      <w:tr w:rsidR="00FA6E03" w14:paraId="4E1BD719" w14:textId="77777777" w:rsidTr="00FA6E03">
        <w:trPr>
          <w:gridAfter w:val="1"/>
          <w:wAfter w:w="1157" w:type="dxa"/>
          <w:trHeight w:val="381"/>
        </w:trPr>
        <w:tc>
          <w:tcPr>
            <w:tcW w:w="2540" w:type="dxa"/>
            <w:gridSpan w:val="6"/>
            <w:tcBorders>
              <w:top w:val="nil"/>
              <w:left w:val="nil"/>
              <w:bottom w:val="nil"/>
              <w:right w:val="single" w:sz="8" w:space="0" w:color="000000"/>
            </w:tcBorders>
            <w:tcMar>
              <w:top w:w="72" w:type="dxa"/>
              <w:left w:w="144" w:type="dxa"/>
              <w:bottom w:w="72" w:type="dxa"/>
              <w:right w:w="144" w:type="dxa"/>
            </w:tcMar>
            <w:hideMark/>
          </w:tcPr>
          <w:p w14:paraId="6ABD6914" w14:textId="77777777" w:rsidR="00FD4998" w:rsidRDefault="00FD4998">
            <w:pPr>
              <w:spacing w:after="0" w:line="256" w:lineRule="auto"/>
              <w:rPr>
                <w:sz w:val="20"/>
                <w:szCs w:val="20"/>
              </w:rPr>
            </w:pPr>
          </w:p>
        </w:tc>
        <w:tc>
          <w:tcPr>
            <w:tcW w:w="849"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480B4F0C" w14:textId="229F880E" w:rsidR="00FD4998" w:rsidRDefault="00FD4998">
            <w:pPr>
              <w:spacing w:after="0"/>
              <w:jc w:val="center"/>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eastAsia="vi-VN"/>
              </w:rPr>
              <w:t>K</w:t>
            </w:r>
          </w:p>
        </w:tc>
        <w:tc>
          <w:tcPr>
            <w:tcW w:w="67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74E459CB" w14:textId="5D333CCD" w:rsidR="00FD4998" w:rsidRDefault="00FD4998">
            <w:pPr>
              <w:spacing w:after="0"/>
              <w:jc w:val="center"/>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eastAsia="vi-VN"/>
              </w:rPr>
              <w:t>I</w:t>
            </w:r>
          </w:p>
        </w:tc>
        <w:tc>
          <w:tcPr>
            <w:tcW w:w="73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7755CA29" w14:textId="26B838B8" w:rsidR="00FD4998" w:rsidRDefault="00FD4998">
            <w:pPr>
              <w:spacing w:after="0"/>
              <w:jc w:val="center"/>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eastAsia="vi-VN"/>
              </w:rPr>
              <w:t>Ê</w:t>
            </w:r>
          </w:p>
        </w:tc>
        <w:tc>
          <w:tcPr>
            <w:tcW w:w="770"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31398C31" w14:textId="0464B2DB" w:rsidR="00FD4998" w:rsidRDefault="00FD4998">
            <w:pPr>
              <w:spacing w:after="0"/>
              <w:jc w:val="center"/>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eastAsia="vi-VN"/>
              </w:rPr>
              <w:t>N</w:t>
            </w:r>
          </w:p>
        </w:tc>
        <w:tc>
          <w:tcPr>
            <w:tcW w:w="78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07C4130A" w14:textId="262E1E07" w:rsidR="00FD4998" w:rsidRDefault="00FD4998">
            <w:pPr>
              <w:spacing w:after="0"/>
              <w:jc w:val="center"/>
              <w:rPr>
                <w:rFonts w:asciiTheme="majorHAnsi" w:eastAsia="Times New Roman" w:hAnsiTheme="majorHAnsi" w:cstheme="majorHAnsi"/>
                <w:b/>
                <w:sz w:val="28"/>
                <w:szCs w:val="28"/>
                <w:lang w:eastAsia="vi-VN"/>
              </w:rPr>
            </w:pPr>
            <w:r>
              <w:rPr>
                <w:rFonts w:asciiTheme="majorHAnsi" w:eastAsia="Times New Roman" w:hAnsiTheme="majorHAnsi" w:cstheme="majorHAnsi"/>
                <w:b/>
                <w:sz w:val="28"/>
                <w:szCs w:val="28"/>
                <w:lang w:eastAsia="vi-VN"/>
              </w:rPr>
              <w:t>Q</w:t>
            </w:r>
          </w:p>
        </w:tc>
        <w:tc>
          <w:tcPr>
            <w:tcW w:w="70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081B14F1" w14:textId="5242BB4C" w:rsidR="00FD4998" w:rsidRPr="00FD4998" w:rsidRDefault="00FD4998">
            <w:pPr>
              <w:spacing w:after="0"/>
              <w:jc w:val="center"/>
              <w:rPr>
                <w:rFonts w:asciiTheme="majorHAnsi" w:eastAsia="Times New Roman" w:hAnsiTheme="majorHAnsi" w:cstheme="majorHAnsi"/>
                <w:b/>
                <w:bCs/>
                <w:sz w:val="28"/>
                <w:szCs w:val="28"/>
                <w:lang w:eastAsia="vi-VN"/>
              </w:rPr>
            </w:pPr>
            <w:r w:rsidRPr="00FD4998">
              <w:rPr>
                <w:rFonts w:asciiTheme="majorHAnsi" w:eastAsia="Times New Roman" w:hAnsiTheme="majorHAnsi" w:cstheme="majorHAnsi"/>
                <w:b/>
                <w:bCs/>
                <w:color w:val="FF0000"/>
                <w:sz w:val="28"/>
                <w:szCs w:val="28"/>
                <w:lang w:eastAsia="vi-VN"/>
              </w:rPr>
              <w:t>U</w:t>
            </w:r>
          </w:p>
        </w:tc>
        <w:tc>
          <w:tcPr>
            <w:tcW w:w="702"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11FF1EC5" w14:textId="65183AC2" w:rsidR="00FD4998" w:rsidRPr="00FD4998" w:rsidRDefault="00FD4998">
            <w:pPr>
              <w:spacing w:after="0"/>
              <w:jc w:val="center"/>
              <w:rPr>
                <w:rFonts w:asciiTheme="majorHAnsi" w:eastAsia="Times New Roman" w:hAnsiTheme="majorHAnsi" w:cstheme="majorHAnsi"/>
                <w:b/>
                <w:bCs/>
                <w:sz w:val="28"/>
                <w:szCs w:val="28"/>
                <w:lang w:eastAsia="vi-VN"/>
              </w:rPr>
            </w:pPr>
            <w:r w:rsidRPr="00FD4998">
              <w:rPr>
                <w:rFonts w:asciiTheme="majorHAnsi" w:eastAsia="Times New Roman" w:hAnsiTheme="majorHAnsi" w:cstheme="majorHAnsi"/>
                <w:b/>
                <w:bCs/>
                <w:color w:val="FF0000"/>
                <w:sz w:val="28"/>
                <w:szCs w:val="28"/>
                <w:lang w:eastAsia="vi-VN"/>
              </w:rPr>
              <w:t>Y</w:t>
            </w:r>
          </w:p>
        </w:tc>
        <w:tc>
          <w:tcPr>
            <w:tcW w:w="732"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034C2E68" w14:textId="2F18C893" w:rsidR="00FD4998" w:rsidRDefault="00FD4998">
            <w:pPr>
              <w:spacing w:after="0"/>
              <w:jc w:val="center"/>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eastAsia="vi-VN"/>
              </w:rPr>
              <w:t>Ê</w:t>
            </w:r>
          </w:p>
        </w:tc>
        <w:tc>
          <w:tcPr>
            <w:tcW w:w="744"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1C9D0029" w14:textId="64D38D10" w:rsidR="00FD4998" w:rsidRDefault="00FD4998">
            <w:pPr>
              <w:spacing w:after="0"/>
              <w:jc w:val="center"/>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eastAsia="vi-VN"/>
              </w:rPr>
              <w:t>T</w:t>
            </w:r>
          </w:p>
        </w:tc>
      </w:tr>
      <w:tr w:rsidR="00FA6E03" w14:paraId="4C9C9BD1" w14:textId="32CBE48D" w:rsidTr="00FA6E03">
        <w:trPr>
          <w:gridBefore w:val="4"/>
          <w:gridAfter w:val="1"/>
          <w:wBefore w:w="1847" w:type="dxa"/>
          <w:wAfter w:w="1157" w:type="dxa"/>
          <w:trHeight w:val="375"/>
        </w:trPr>
        <w:tc>
          <w:tcPr>
            <w:tcW w:w="68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D17BF63" w14:textId="2724174A" w:rsidR="009D221D" w:rsidRDefault="00C76227">
            <w:pPr>
              <w:spacing w:after="0"/>
              <w:jc w:val="center"/>
              <w:rPr>
                <w:rFonts w:asciiTheme="majorHAnsi" w:eastAsia="Times New Roman" w:hAnsiTheme="majorHAnsi" w:cstheme="majorHAnsi"/>
                <w:b/>
                <w:sz w:val="28"/>
                <w:szCs w:val="28"/>
                <w:lang w:eastAsia="vi-VN"/>
              </w:rPr>
            </w:pPr>
            <w:r>
              <w:rPr>
                <w:rFonts w:asciiTheme="majorHAnsi" w:eastAsia="Times New Roman" w:hAnsiTheme="majorHAnsi" w:cstheme="majorHAnsi"/>
                <w:b/>
                <w:sz w:val="28"/>
                <w:szCs w:val="28"/>
                <w:lang w:eastAsia="vi-VN"/>
              </w:rPr>
              <w:t>H</w:t>
            </w:r>
          </w:p>
        </w:tc>
        <w:tc>
          <w:tcPr>
            <w:tcW w:w="799"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316029F" w14:textId="0076020C" w:rsidR="009D221D" w:rsidRPr="00FA6E03" w:rsidRDefault="00C76227">
            <w:pPr>
              <w:spacing w:after="0"/>
              <w:jc w:val="center"/>
              <w:rPr>
                <w:rFonts w:asciiTheme="majorHAnsi" w:eastAsia="Times New Roman" w:hAnsiTheme="majorHAnsi" w:cstheme="majorHAnsi"/>
                <w:b/>
                <w:bCs/>
                <w:sz w:val="28"/>
                <w:szCs w:val="28"/>
                <w:lang w:eastAsia="vi-VN"/>
              </w:rPr>
            </w:pPr>
            <w:r w:rsidRPr="00FA6E03">
              <w:rPr>
                <w:rFonts w:asciiTheme="majorHAnsi" w:eastAsia="Times New Roman" w:hAnsiTheme="majorHAnsi" w:cstheme="majorHAnsi"/>
                <w:b/>
                <w:bCs/>
                <w:color w:val="FF0000"/>
                <w:sz w:val="28"/>
                <w:szCs w:val="28"/>
                <w:lang w:eastAsia="vi-VN"/>
              </w:rPr>
              <w:t>Ô</w:t>
            </w:r>
          </w:p>
        </w:tc>
        <w:tc>
          <w:tcPr>
            <w:tcW w:w="730"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E6F5671" w14:textId="0F92223F" w:rsidR="009D221D" w:rsidRPr="00C76227" w:rsidRDefault="00C76227">
            <w:pPr>
              <w:spacing w:after="0"/>
              <w:jc w:val="center"/>
              <w:rPr>
                <w:rFonts w:asciiTheme="majorHAnsi" w:eastAsia="Times New Roman" w:hAnsiTheme="majorHAnsi" w:cstheme="majorHAnsi"/>
                <w:b/>
                <w:bCs/>
                <w:sz w:val="28"/>
                <w:szCs w:val="28"/>
                <w:lang w:eastAsia="vi-VN"/>
              </w:rPr>
            </w:pPr>
            <w:r w:rsidRPr="00C76227">
              <w:rPr>
                <w:rFonts w:asciiTheme="majorHAnsi" w:eastAsia="Times New Roman" w:hAnsiTheme="majorHAnsi" w:cstheme="majorHAnsi"/>
                <w:b/>
                <w:bCs/>
                <w:color w:val="FF0000"/>
                <w:sz w:val="28"/>
                <w:szCs w:val="28"/>
                <w:lang w:eastAsia="vi-VN"/>
              </w:rPr>
              <w:t>N</w:t>
            </w:r>
          </w:p>
        </w:tc>
        <w:tc>
          <w:tcPr>
            <w:tcW w:w="73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0540E3C" w14:textId="21C95AA9" w:rsidR="009D221D" w:rsidRPr="00C76227" w:rsidRDefault="00FA6E03">
            <w:pPr>
              <w:spacing w:after="0"/>
              <w:jc w:val="center"/>
              <w:rPr>
                <w:rFonts w:asciiTheme="majorHAnsi" w:eastAsia="Times New Roman" w:hAnsiTheme="majorHAnsi" w:cstheme="majorHAnsi"/>
                <w:b/>
                <w:bCs/>
                <w:sz w:val="28"/>
                <w:szCs w:val="28"/>
                <w:lang w:eastAsia="vi-VN"/>
              </w:rPr>
            </w:pPr>
            <w:r>
              <w:rPr>
                <w:rFonts w:asciiTheme="majorHAnsi" w:eastAsia="Times New Roman" w:hAnsiTheme="majorHAnsi" w:cstheme="majorHAnsi"/>
                <w:b/>
                <w:bCs/>
                <w:sz w:val="28"/>
                <w:szCs w:val="28"/>
                <w:lang w:eastAsia="vi-VN"/>
              </w:rPr>
              <w:t>G</w:t>
            </w:r>
          </w:p>
        </w:tc>
        <w:tc>
          <w:tcPr>
            <w:tcW w:w="770"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3B2DDE6" w14:textId="3A869A20" w:rsidR="009D221D" w:rsidRDefault="00C76227">
            <w:pPr>
              <w:spacing w:after="0"/>
              <w:jc w:val="center"/>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eastAsia="vi-VN"/>
              </w:rPr>
              <w:t>D</w:t>
            </w:r>
          </w:p>
        </w:tc>
        <w:tc>
          <w:tcPr>
            <w:tcW w:w="78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2FF7B30C" w14:textId="689C8A2D" w:rsidR="009D221D" w:rsidRDefault="00C76227">
            <w:pPr>
              <w:spacing w:after="0"/>
              <w:jc w:val="center"/>
              <w:rPr>
                <w:rFonts w:asciiTheme="majorHAnsi" w:eastAsia="Times New Roman" w:hAnsiTheme="majorHAnsi" w:cstheme="majorHAnsi"/>
                <w:b/>
                <w:sz w:val="28"/>
                <w:szCs w:val="28"/>
                <w:lang w:eastAsia="vi-VN"/>
              </w:rPr>
            </w:pPr>
            <w:r>
              <w:rPr>
                <w:rFonts w:asciiTheme="majorHAnsi" w:eastAsia="Times New Roman" w:hAnsiTheme="majorHAnsi" w:cstheme="majorHAnsi"/>
                <w:b/>
                <w:sz w:val="28"/>
                <w:szCs w:val="28"/>
                <w:lang w:eastAsia="vi-VN"/>
              </w:rPr>
              <w:t>A</w:t>
            </w:r>
          </w:p>
        </w:tc>
        <w:tc>
          <w:tcPr>
            <w:tcW w:w="706" w:type="dxa"/>
            <w:tcBorders>
              <w:right w:val="single" w:sz="4" w:space="0" w:color="auto"/>
            </w:tcBorders>
            <w:shd w:val="clear" w:color="auto" w:fill="auto"/>
          </w:tcPr>
          <w:p w14:paraId="07DF6ED5" w14:textId="14414562" w:rsidR="00C76227" w:rsidRDefault="00C76227">
            <w:pPr>
              <w:rPr>
                <w:sz w:val="20"/>
                <w:szCs w:val="20"/>
              </w:rPr>
            </w:pPr>
            <w:r>
              <w:rPr>
                <w:sz w:val="20"/>
                <w:szCs w:val="20"/>
              </w:rPr>
              <w:t xml:space="preserve">    </w:t>
            </w:r>
            <w:r w:rsidRPr="00C76227">
              <w:rPr>
                <w:sz w:val="28"/>
                <w:szCs w:val="28"/>
              </w:rPr>
              <w:t>M</w:t>
            </w:r>
          </w:p>
        </w:tc>
        <w:tc>
          <w:tcPr>
            <w:tcW w:w="20" w:type="dxa"/>
            <w:tcBorders>
              <w:top w:val="single" w:sz="4" w:space="0" w:color="auto"/>
              <w:bottom w:val="single" w:sz="4" w:space="0" w:color="auto"/>
              <w:right w:val="single" w:sz="4" w:space="0" w:color="auto"/>
            </w:tcBorders>
            <w:shd w:val="clear" w:color="auto" w:fill="auto"/>
          </w:tcPr>
          <w:p w14:paraId="4F941A8E" w14:textId="77777777" w:rsidR="00C76227" w:rsidRDefault="00C76227">
            <w:pPr>
              <w:rPr>
                <w:sz w:val="20"/>
                <w:szCs w:val="20"/>
              </w:rPr>
            </w:pPr>
          </w:p>
        </w:tc>
        <w:tc>
          <w:tcPr>
            <w:tcW w:w="702" w:type="dxa"/>
            <w:gridSpan w:val="2"/>
            <w:tcBorders>
              <w:top w:val="single" w:sz="4" w:space="0" w:color="auto"/>
              <w:bottom w:val="single" w:sz="4" w:space="0" w:color="auto"/>
              <w:right w:val="single" w:sz="4" w:space="0" w:color="auto"/>
            </w:tcBorders>
            <w:shd w:val="clear" w:color="auto" w:fill="auto"/>
          </w:tcPr>
          <w:p w14:paraId="4289EFC0" w14:textId="01A4DC45" w:rsidR="00C76227" w:rsidRPr="00C76227" w:rsidRDefault="00C76227">
            <w:pPr>
              <w:rPr>
                <w:sz w:val="28"/>
                <w:szCs w:val="28"/>
              </w:rPr>
            </w:pPr>
            <w:r>
              <w:rPr>
                <w:sz w:val="28"/>
                <w:szCs w:val="28"/>
              </w:rPr>
              <w:t xml:space="preserve">   Đ</w:t>
            </w:r>
          </w:p>
        </w:tc>
        <w:tc>
          <w:tcPr>
            <w:tcW w:w="732" w:type="dxa"/>
            <w:gridSpan w:val="2"/>
            <w:tcBorders>
              <w:top w:val="single" w:sz="4" w:space="0" w:color="auto"/>
              <w:bottom w:val="single" w:sz="4" w:space="0" w:color="auto"/>
              <w:right w:val="single" w:sz="4" w:space="0" w:color="auto"/>
            </w:tcBorders>
            <w:shd w:val="clear" w:color="auto" w:fill="auto"/>
          </w:tcPr>
          <w:p w14:paraId="098AF454" w14:textId="2017E212" w:rsidR="00C76227" w:rsidRPr="00C76227" w:rsidRDefault="00C76227">
            <w:pPr>
              <w:rPr>
                <w:sz w:val="28"/>
                <w:szCs w:val="28"/>
              </w:rPr>
            </w:pPr>
            <w:r>
              <w:rPr>
                <w:sz w:val="28"/>
                <w:szCs w:val="28"/>
              </w:rPr>
              <w:t xml:space="preserve">   Â</w:t>
            </w:r>
          </w:p>
        </w:tc>
        <w:tc>
          <w:tcPr>
            <w:tcW w:w="724" w:type="dxa"/>
            <w:tcBorders>
              <w:top w:val="single" w:sz="4" w:space="0" w:color="auto"/>
              <w:bottom w:val="single" w:sz="4" w:space="0" w:color="auto"/>
              <w:right w:val="single" w:sz="4" w:space="0" w:color="auto"/>
            </w:tcBorders>
            <w:shd w:val="clear" w:color="auto" w:fill="auto"/>
          </w:tcPr>
          <w:p w14:paraId="530BCB3D" w14:textId="24861952" w:rsidR="00C76227" w:rsidRPr="00C76227" w:rsidRDefault="00C76227">
            <w:pPr>
              <w:rPr>
                <w:sz w:val="28"/>
                <w:szCs w:val="28"/>
              </w:rPr>
            </w:pPr>
            <w:r>
              <w:rPr>
                <w:sz w:val="28"/>
                <w:szCs w:val="28"/>
              </w:rPr>
              <w:t xml:space="preserve">   U</w:t>
            </w:r>
          </w:p>
        </w:tc>
      </w:tr>
      <w:tr w:rsidR="00FA6E03" w:rsidRPr="00FA6E03" w14:paraId="50B4E048" w14:textId="0309C656" w:rsidTr="00FA6E03">
        <w:trPr>
          <w:gridAfter w:val="1"/>
          <w:wAfter w:w="1157" w:type="dxa"/>
          <w:trHeight w:val="355"/>
        </w:trPr>
        <w:tc>
          <w:tcPr>
            <w:tcW w:w="2530" w:type="dxa"/>
            <w:gridSpan w:val="5"/>
            <w:tcBorders>
              <w:top w:val="nil"/>
              <w:left w:val="nil"/>
              <w:bottom w:val="nil"/>
              <w:right w:val="single" w:sz="4" w:space="0" w:color="auto"/>
            </w:tcBorders>
            <w:tcMar>
              <w:top w:w="72" w:type="dxa"/>
              <w:left w:w="144" w:type="dxa"/>
              <w:bottom w:w="72" w:type="dxa"/>
              <w:right w:w="144" w:type="dxa"/>
            </w:tcMar>
            <w:hideMark/>
          </w:tcPr>
          <w:p w14:paraId="2F126D34" w14:textId="77777777" w:rsidR="00FA6E03" w:rsidRDefault="00FA6E03" w:rsidP="00FA6E03"/>
        </w:tc>
        <w:tc>
          <w:tcPr>
            <w:tcW w:w="799" w:type="dxa"/>
            <w:gridSpan w:val="2"/>
            <w:tcBorders>
              <w:top w:val="nil"/>
              <w:left w:val="nil"/>
              <w:bottom w:val="nil"/>
              <w:right w:val="single" w:sz="4" w:space="0" w:color="auto"/>
            </w:tcBorders>
          </w:tcPr>
          <w:p w14:paraId="10494ADD" w14:textId="69686633" w:rsidR="00FA6E03" w:rsidRDefault="00FA6E03" w:rsidP="00FA6E03">
            <w:r>
              <w:rPr>
                <w:rFonts w:asciiTheme="majorHAnsi" w:eastAsia="Times New Roman" w:hAnsiTheme="majorHAnsi" w:cstheme="majorHAnsi"/>
                <w:sz w:val="28"/>
                <w:szCs w:val="28"/>
                <w:lang w:eastAsia="vi-VN"/>
              </w:rPr>
              <w:t xml:space="preserve">    L</w:t>
            </w:r>
          </w:p>
        </w:tc>
        <w:tc>
          <w:tcPr>
            <w:tcW w:w="730" w:type="dxa"/>
            <w:gridSpan w:val="2"/>
            <w:tcBorders>
              <w:top w:val="nil"/>
              <w:left w:val="single" w:sz="4" w:space="0" w:color="auto"/>
              <w:bottom w:val="nil"/>
              <w:right w:val="single" w:sz="8" w:space="0" w:color="000000"/>
            </w:tcBorders>
          </w:tcPr>
          <w:p w14:paraId="5EDB73F2" w14:textId="67B56318" w:rsidR="00FA6E03" w:rsidRDefault="00FA6E03" w:rsidP="00FA6E03">
            <w:r>
              <w:rPr>
                <w:rFonts w:asciiTheme="majorHAnsi" w:eastAsia="Times New Roman" w:hAnsiTheme="majorHAnsi" w:cstheme="majorHAnsi"/>
                <w:b/>
                <w:sz w:val="28"/>
                <w:szCs w:val="28"/>
                <w:lang w:eastAsia="vi-VN"/>
              </w:rPr>
              <w:t xml:space="preserve">    I</w:t>
            </w:r>
          </w:p>
        </w:tc>
        <w:tc>
          <w:tcPr>
            <w:tcW w:w="73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70F43A48" w14:textId="1BC9F74F" w:rsidR="00FA6E03" w:rsidRPr="00FA6E03" w:rsidRDefault="00FA6E03" w:rsidP="00FA6E03">
            <w:pPr>
              <w:spacing w:after="0"/>
              <w:jc w:val="center"/>
              <w:rPr>
                <w:rFonts w:asciiTheme="majorHAnsi" w:eastAsia="Times New Roman" w:hAnsiTheme="majorHAnsi" w:cstheme="majorHAnsi"/>
                <w:b/>
                <w:bCs/>
                <w:sz w:val="28"/>
                <w:szCs w:val="28"/>
                <w:lang w:eastAsia="vi-VN"/>
              </w:rPr>
            </w:pPr>
            <w:r w:rsidRPr="00FA6E03">
              <w:rPr>
                <w:rFonts w:asciiTheme="majorHAnsi" w:eastAsia="Times New Roman" w:hAnsiTheme="majorHAnsi" w:cstheme="majorHAnsi"/>
                <w:b/>
                <w:bCs/>
                <w:color w:val="FF0000"/>
                <w:sz w:val="28"/>
                <w:szCs w:val="28"/>
                <w:lang w:eastAsia="vi-VN"/>
              </w:rPr>
              <w:t>T</w:t>
            </w:r>
          </w:p>
        </w:tc>
        <w:tc>
          <w:tcPr>
            <w:tcW w:w="770"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646CC68D" w14:textId="2E214B65" w:rsidR="00FA6E03" w:rsidRDefault="00FA6E03" w:rsidP="00FA6E03">
            <w:pPr>
              <w:spacing w:after="0"/>
              <w:jc w:val="center"/>
              <w:rPr>
                <w:rFonts w:asciiTheme="majorHAnsi" w:eastAsia="Times New Roman" w:hAnsiTheme="majorHAnsi" w:cstheme="majorHAnsi"/>
                <w:b/>
                <w:sz w:val="28"/>
                <w:szCs w:val="28"/>
                <w:lang w:eastAsia="vi-VN"/>
              </w:rPr>
            </w:pPr>
            <w:r>
              <w:rPr>
                <w:rFonts w:asciiTheme="majorHAnsi" w:eastAsia="Times New Roman" w:hAnsiTheme="majorHAnsi" w:cstheme="majorHAnsi"/>
                <w:sz w:val="28"/>
                <w:szCs w:val="28"/>
                <w:lang w:eastAsia="vi-VN"/>
              </w:rPr>
              <w:t>Ư</w:t>
            </w:r>
          </w:p>
        </w:tc>
        <w:tc>
          <w:tcPr>
            <w:tcW w:w="78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3C0A0CBA" w14:textId="4E563649" w:rsidR="00FA6E03" w:rsidRDefault="00FA6E03" w:rsidP="00FA6E03">
            <w:pPr>
              <w:spacing w:after="0"/>
              <w:jc w:val="center"/>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eastAsia="vi-VN"/>
              </w:rPr>
              <w:t>T</w:t>
            </w:r>
          </w:p>
        </w:tc>
        <w:tc>
          <w:tcPr>
            <w:tcW w:w="70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68971EEC" w14:textId="5C6D6B21" w:rsidR="00FA6E03" w:rsidRDefault="00FA6E03" w:rsidP="00FA6E03">
            <w:pPr>
              <w:spacing w:after="0"/>
              <w:jc w:val="center"/>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eastAsia="vi-VN"/>
              </w:rPr>
              <w:t>R</w:t>
            </w:r>
          </w:p>
        </w:tc>
        <w:tc>
          <w:tcPr>
            <w:tcW w:w="702"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088A3E65" w14:textId="759684B3" w:rsidR="00FA6E03" w:rsidRPr="00FA6E03" w:rsidRDefault="00FA6E03" w:rsidP="00FA6E03">
            <w:pPr>
              <w:spacing w:after="0"/>
              <w:jc w:val="center"/>
              <w:rPr>
                <w:rFonts w:asciiTheme="majorHAnsi" w:eastAsia="Times New Roman" w:hAnsiTheme="majorHAnsi" w:cstheme="majorHAnsi"/>
                <w:b/>
                <w:bCs/>
                <w:sz w:val="28"/>
                <w:szCs w:val="28"/>
                <w:lang w:eastAsia="vi-VN"/>
              </w:rPr>
            </w:pPr>
            <w:r>
              <w:rPr>
                <w:rFonts w:asciiTheme="majorHAnsi" w:eastAsia="Times New Roman" w:hAnsiTheme="majorHAnsi" w:cstheme="majorHAnsi"/>
                <w:b/>
                <w:bCs/>
                <w:sz w:val="28"/>
                <w:szCs w:val="28"/>
                <w:lang w:eastAsia="vi-VN"/>
              </w:rPr>
              <w:t>O</w:t>
            </w:r>
          </w:p>
        </w:tc>
        <w:tc>
          <w:tcPr>
            <w:tcW w:w="732" w:type="dxa"/>
            <w:gridSpan w:val="2"/>
            <w:tcBorders>
              <w:top w:val="single" w:sz="8" w:space="0" w:color="000000"/>
              <w:left w:val="single" w:sz="8" w:space="0" w:color="000000"/>
              <w:bottom w:val="single" w:sz="8" w:space="0" w:color="000000"/>
              <w:right w:val="single" w:sz="4" w:space="0" w:color="auto"/>
            </w:tcBorders>
            <w:tcMar>
              <w:top w:w="72" w:type="dxa"/>
              <w:left w:w="144" w:type="dxa"/>
              <w:bottom w:w="72" w:type="dxa"/>
              <w:right w:w="144" w:type="dxa"/>
            </w:tcMar>
          </w:tcPr>
          <w:p w14:paraId="3A88696E" w14:textId="19D0935A" w:rsidR="00FA6E03" w:rsidRDefault="00FA6E03" w:rsidP="00FA6E03">
            <w:pPr>
              <w:spacing w:after="0"/>
              <w:jc w:val="center"/>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eastAsia="vi-VN"/>
              </w:rPr>
              <w:t>N</w:t>
            </w:r>
          </w:p>
        </w:tc>
        <w:tc>
          <w:tcPr>
            <w:tcW w:w="744" w:type="dxa"/>
            <w:gridSpan w:val="2"/>
            <w:tcBorders>
              <w:top w:val="single" w:sz="4" w:space="0" w:color="auto"/>
              <w:bottom w:val="single" w:sz="4" w:space="0" w:color="auto"/>
              <w:right w:val="single" w:sz="4" w:space="0" w:color="auto"/>
            </w:tcBorders>
            <w:shd w:val="clear" w:color="auto" w:fill="auto"/>
          </w:tcPr>
          <w:p w14:paraId="741FCD09" w14:textId="3D5FA30B" w:rsidR="00FA6E03" w:rsidRPr="00FA6E03" w:rsidRDefault="00FA6E03" w:rsidP="00FA6E03">
            <w:pPr>
              <w:rPr>
                <w:b/>
                <w:bCs/>
                <w:sz w:val="26"/>
                <w:szCs w:val="26"/>
              </w:rPr>
            </w:pPr>
            <w:r w:rsidRPr="00FA6E03">
              <w:rPr>
                <w:sz w:val="26"/>
                <w:szCs w:val="26"/>
              </w:rPr>
              <w:t xml:space="preserve">   </w:t>
            </w:r>
            <w:r w:rsidRPr="00FA6E03">
              <w:rPr>
                <w:b/>
                <w:bCs/>
                <w:color w:val="FF0000"/>
                <w:sz w:val="26"/>
                <w:szCs w:val="26"/>
              </w:rPr>
              <w:t>G</w:t>
            </w:r>
          </w:p>
        </w:tc>
      </w:tr>
      <w:tr w:rsidR="00FA6E03" w:rsidRPr="00FA6E03" w14:paraId="4AEA897A" w14:textId="77777777" w:rsidTr="00FA6E03">
        <w:trPr>
          <w:gridAfter w:val="10"/>
          <w:wAfter w:w="5199" w:type="dxa"/>
          <w:trHeight w:val="407"/>
        </w:trPr>
        <w:tc>
          <w:tcPr>
            <w:tcW w:w="2540" w:type="dxa"/>
            <w:gridSpan w:val="6"/>
            <w:tcBorders>
              <w:top w:val="nil"/>
              <w:left w:val="nil"/>
              <w:bottom w:val="nil"/>
              <w:right w:val="single" w:sz="8" w:space="0" w:color="000000"/>
            </w:tcBorders>
            <w:tcMar>
              <w:top w:w="72" w:type="dxa"/>
              <w:left w:w="144" w:type="dxa"/>
              <w:bottom w:w="72" w:type="dxa"/>
              <w:right w:w="144" w:type="dxa"/>
            </w:tcMar>
            <w:hideMark/>
          </w:tcPr>
          <w:p w14:paraId="460D1454" w14:textId="77777777" w:rsidR="00FA6E03" w:rsidRDefault="00FA6E03" w:rsidP="00FA6E03">
            <w:pPr>
              <w:spacing w:after="0" w:line="256" w:lineRule="auto"/>
              <w:rPr>
                <w:sz w:val="20"/>
                <w:szCs w:val="20"/>
              </w:rPr>
            </w:pPr>
          </w:p>
        </w:tc>
        <w:tc>
          <w:tcPr>
            <w:tcW w:w="78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52054FB9" w14:textId="54719E89" w:rsidR="00FA6E03" w:rsidRDefault="00FA6E03" w:rsidP="00FA6E03">
            <w:pPr>
              <w:spacing w:after="0"/>
              <w:jc w:val="center"/>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eastAsia="vi-VN"/>
              </w:rPr>
              <w:t>C</w:t>
            </w:r>
          </w:p>
        </w:tc>
        <w:tc>
          <w:tcPr>
            <w:tcW w:w="730"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30D04DC4" w14:textId="25DBD82B" w:rsidR="00FA6E03" w:rsidRPr="00FA6E03" w:rsidRDefault="00FA6E03" w:rsidP="00FA6E03">
            <w:pPr>
              <w:spacing w:after="0"/>
              <w:jc w:val="center"/>
              <w:rPr>
                <w:rFonts w:asciiTheme="majorHAnsi" w:eastAsia="Times New Roman" w:hAnsiTheme="majorHAnsi" w:cstheme="majorHAnsi"/>
                <w:b/>
                <w:bCs/>
                <w:sz w:val="28"/>
                <w:szCs w:val="28"/>
                <w:lang w:eastAsia="vi-VN"/>
              </w:rPr>
            </w:pPr>
            <w:r w:rsidRPr="00FA6E03">
              <w:rPr>
                <w:rFonts w:asciiTheme="majorHAnsi" w:eastAsia="Times New Roman" w:hAnsiTheme="majorHAnsi" w:cstheme="majorHAnsi"/>
                <w:b/>
                <w:bCs/>
                <w:color w:val="FF0000"/>
                <w:sz w:val="28"/>
                <w:szCs w:val="28"/>
                <w:lang w:eastAsia="vi-VN"/>
              </w:rPr>
              <w:t>H</w:t>
            </w:r>
          </w:p>
        </w:tc>
        <w:tc>
          <w:tcPr>
            <w:tcW w:w="73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42441EB6" w14:textId="7E00C0C2" w:rsidR="00FA6E03" w:rsidRDefault="00FA6E03" w:rsidP="00FA6E03">
            <w:pPr>
              <w:spacing w:after="0"/>
              <w:jc w:val="center"/>
              <w:rPr>
                <w:rFonts w:asciiTheme="majorHAnsi" w:eastAsia="Times New Roman" w:hAnsiTheme="majorHAnsi" w:cstheme="majorHAnsi"/>
                <w:sz w:val="28"/>
                <w:szCs w:val="28"/>
                <w:lang w:eastAsia="vi-VN"/>
              </w:rPr>
            </w:pPr>
            <w:r>
              <w:rPr>
                <w:rFonts w:asciiTheme="majorHAnsi" w:eastAsia="Times New Roman" w:hAnsiTheme="majorHAnsi" w:cstheme="majorHAnsi"/>
                <w:sz w:val="28"/>
                <w:szCs w:val="28"/>
                <w:lang w:eastAsia="vi-VN"/>
              </w:rPr>
              <w:t>O</w:t>
            </w:r>
          </w:p>
        </w:tc>
        <w:tc>
          <w:tcPr>
            <w:tcW w:w="392" w:type="dxa"/>
            <w:tcBorders>
              <w:top w:val="single" w:sz="8" w:space="0" w:color="000000"/>
              <w:left w:val="single" w:sz="8" w:space="0" w:color="000000"/>
              <w:bottom w:val="nil"/>
              <w:right w:val="nil"/>
            </w:tcBorders>
            <w:tcMar>
              <w:top w:w="72" w:type="dxa"/>
              <w:left w:w="144" w:type="dxa"/>
              <w:bottom w:w="72" w:type="dxa"/>
              <w:right w:w="144" w:type="dxa"/>
            </w:tcMar>
            <w:hideMark/>
          </w:tcPr>
          <w:p w14:paraId="20903EB9" w14:textId="77777777" w:rsidR="00FA6E03" w:rsidRDefault="00FA6E03" w:rsidP="00FA6E03">
            <w:pPr>
              <w:rPr>
                <w:rFonts w:asciiTheme="majorHAnsi" w:eastAsia="Times New Roman" w:hAnsiTheme="majorHAnsi" w:cstheme="majorHAnsi"/>
                <w:b/>
                <w:sz w:val="28"/>
                <w:szCs w:val="28"/>
                <w:lang w:eastAsia="vi-VN"/>
              </w:rPr>
            </w:pPr>
          </w:p>
        </w:tc>
      </w:tr>
    </w:tbl>
    <w:p w14:paraId="40424432" w14:textId="77777777" w:rsidR="009D221D" w:rsidRDefault="009D221D" w:rsidP="00F231BB">
      <w:pPr>
        <w:pStyle w:val="NoSpacing"/>
        <w:jc w:val="both"/>
        <w:rPr>
          <w:rFonts w:ascii="Times New Roman" w:hAnsi="Times New Roman" w:cs="Times New Roman"/>
          <w:color w:val="000000"/>
          <w:sz w:val="28"/>
          <w:szCs w:val="28"/>
          <w:lang w:val="pt-BR"/>
        </w:rPr>
      </w:pPr>
    </w:p>
    <w:p w14:paraId="59F71016" w14:textId="023578AF" w:rsidR="00F231BB" w:rsidRDefault="00F231BB" w:rsidP="004E2376">
      <w:pPr>
        <w:pStyle w:val="NoSpacing"/>
        <w:ind w:firstLine="720"/>
        <w:jc w:val="both"/>
        <w:rPr>
          <w:rFonts w:ascii="Times New Roman" w:hAnsi="Times New Roman" w:cs="Times New Roman"/>
          <w:color w:val="000000"/>
          <w:sz w:val="28"/>
          <w:szCs w:val="28"/>
          <w:lang w:val="pt-BR"/>
        </w:rPr>
      </w:pPr>
      <w:r>
        <w:rPr>
          <w:rFonts w:ascii="Times New Roman" w:hAnsi="Times New Roman" w:cs="Times New Roman"/>
          <w:color w:val="000000"/>
          <w:sz w:val="28"/>
          <w:szCs w:val="28"/>
          <w:lang w:val="pt-BR"/>
        </w:rPr>
        <w:t>- Hàng ngang thứ nhất: 12 chữ cái: Ai là người bóp nát quả cam khi bị từ chối nhỏ tuổi không thể ra trận đánh giặc ?</w:t>
      </w:r>
      <w:r w:rsidR="006A6895">
        <w:rPr>
          <w:rFonts w:ascii="Times New Roman" w:hAnsi="Times New Roman" w:cs="Times New Roman"/>
          <w:color w:val="000000"/>
          <w:sz w:val="28"/>
          <w:szCs w:val="28"/>
          <w:lang w:val="pt-BR"/>
        </w:rPr>
        <w:t xml:space="preserve"> Trần Quốc Toản </w:t>
      </w:r>
      <w:r>
        <w:rPr>
          <w:rFonts w:ascii="Times New Roman" w:hAnsi="Times New Roman" w:cs="Times New Roman"/>
          <w:color w:val="000000"/>
          <w:sz w:val="28"/>
          <w:szCs w:val="28"/>
          <w:lang w:val="pt-BR"/>
        </w:rPr>
        <w:t xml:space="preserve"> ( Có </w:t>
      </w:r>
      <w:r w:rsidR="006A6895">
        <w:rPr>
          <w:rFonts w:ascii="Times New Roman" w:hAnsi="Times New Roman" w:cs="Times New Roman"/>
          <w:color w:val="000000"/>
          <w:sz w:val="28"/>
          <w:szCs w:val="28"/>
          <w:lang w:val="pt-BR"/>
        </w:rPr>
        <w:t>2</w:t>
      </w:r>
      <w:r>
        <w:rPr>
          <w:rFonts w:ascii="Times New Roman" w:hAnsi="Times New Roman" w:cs="Times New Roman"/>
          <w:color w:val="000000"/>
          <w:sz w:val="28"/>
          <w:szCs w:val="28"/>
          <w:lang w:val="pt-BR"/>
        </w:rPr>
        <w:t xml:space="preserve"> </w:t>
      </w:r>
      <w:r w:rsidR="006A6895">
        <w:rPr>
          <w:rFonts w:ascii="Times New Roman" w:hAnsi="Times New Roman" w:cs="Times New Roman"/>
          <w:color w:val="000000"/>
          <w:sz w:val="28"/>
          <w:szCs w:val="28"/>
          <w:lang w:val="pt-BR"/>
        </w:rPr>
        <w:t>chữ</w:t>
      </w:r>
      <w:r>
        <w:rPr>
          <w:rFonts w:ascii="Times New Roman" w:hAnsi="Times New Roman" w:cs="Times New Roman"/>
          <w:color w:val="000000"/>
          <w:sz w:val="28"/>
          <w:szCs w:val="28"/>
          <w:lang w:val="pt-BR"/>
        </w:rPr>
        <w:t xml:space="preserve"> trong từ khoá chữ T,</w:t>
      </w:r>
      <w:r w:rsidR="00FD4998">
        <w:rPr>
          <w:rFonts w:ascii="Times New Roman" w:hAnsi="Times New Roman" w:cs="Times New Roman"/>
          <w:color w:val="000000"/>
          <w:sz w:val="28"/>
          <w:szCs w:val="28"/>
          <w:lang w:val="pt-BR"/>
        </w:rPr>
        <w:t>R</w:t>
      </w:r>
      <w:r w:rsidR="006A6895">
        <w:rPr>
          <w:rFonts w:ascii="Times New Roman" w:hAnsi="Times New Roman" w:cs="Times New Roman"/>
          <w:color w:val="000000"/>
          <w:sz w:val="28"/>
          <w:szCs w:val="28"/>
          <w:lang w:val="pt-BR"/>
        </w:rPr>
        <w:t>)</w:t>
      </w:r>
    </w:p>
    <w:p w14:paraId="308659AB" w14:textId="77777777" w:rsidR="006A6895" w:rsidRDefault="00F231BB" w:rsidP="004E2376">
      <w:pPr>
        <w:pStyle w:val="NoSpacing"/>
        <w:ind w:firstLine="720"/>
        <w:jc w:val="both"/>
        <w:rPr>
          <w:rFonts w:ascii="Times New Roman" w:hAnsi="Times New Roman" w:cs="Times New Roman"/>
          <w:color w:val="000000"/>
          <w:sz w:val="28"/>
          <w:szCs w:val="28"/>
          <w:lang w:val="pt-BR"/>
        </w:rPr>
      </w:pPr>
      <w:r>
        <w:rPr>
          <w:rFonts w:ascii="Times New Roman" w:hAnsi="Times New Roman" w:cs="Times New Roman"/>
          <w:color w:val="000000"/>
          <w:sz w:val="28"/>
          <w:szCs w:val="28"/>
          <w:lang w:val="pt-BR"/>
        </w:rPr>
        <w:t xml:space="preserve">- Hàng ngang thứ 2: </w:t>
      </w:r>
      <w:r w:rsidR="006A6895">
        <w:rPr>
          <w:rFonts w:ascii="Times New Roman" w:hAnsi="Times New Roman" w:cs="Times New Roman"/>
          <w:color w:val="000000"/>
          <w:sz w:val="28"/>
          <w:szCs w:val="28"/>
          <w:lang w:val="pt-BR"/>
        </w:rPr>
        <w:t>6</w:t>
      </w:r>
      <w:r>
        <w:rPr>
          <w:rFonts w:ascii="Times New Roman" w:hAnsi="Times New Roman" w:cs="Times New Roman"/>
          <w:color w:val="000000"/>
          <w:sz w:val="28"/>
          <w:szCs w:val="28"/>
          <w:lang w:val="pt-BR"/>
        </w:rPr>
        <w:t xml:space="preserve"> chữ cái: </w:t>
      </w:r>
      <w:r w:rsidR="006A6895">
        <w:rPr>
          <w:rFonts w:ascii="Times New Roman" w:hAnsi="Times New Roman" w:cs="Times New Roman"/>
          <w:color w:val="000000"/>
          <w:sz w:val="28"/>
          <w:szCs w:val="28"/>
          <w:lang w:val="pt-BR"/>
        </w:rPr>
        <w:t>Câu ca dao “ Dù ai đi ngược về xuôi, nhớ ngày giỗ Tổ mùng mười tháng ba? Thể hiện điều gì của nhân dân ta đối với các Vua hùng?</w:t>
      </w:r>
    </w:p>
    <w:p w14:paraId="6518D2E0" w14:textId="6D67B312" w:rsidR="00F231BB" w:rsidRDefault="006A6895" w:rsidP="00F231BB">
      <w:pPr>
        <w:pStyle w:val="NoSpacing"/>
        <w:jc w:val="both"/>
        <w:rPr>
          <w:rFonts w:ascii="Times New Roman" w:hAnsi="Times New Roman" w:cs="Times New Roman"/>
          <w:color w:val="000000"/>
          <w:sz w:val="28"/>
          <w:szCs w:val="28"/>
          <w:lang w:val="pt-BR"/>
        </w:rPr>
      </w:pPr>
      <w:r>
        <w:rPr>
          <w:rFonts w:ascii="Times New Roman" w:hAnsi="Times New Roman" w:cs="Times New Roman"/>
          <w:color w:val="000000"/>
          <w:sz w:val="28"/>
          <w:szCs w:val="28"/>
          <w:lang w:val="pt-BR"/>
        </w:rPr>
        <w:t>( Biết ơn): (Có 2 chữ trong từ khoá- Ê và N)</w:t>
      </w:r>
    </w:p>
    <w:p w14:paraId="3FFAE853" w14:textId="14923506" w:rsidR="00F231BB" w:rsidRDefault="006A6895" w:rsidP="004E2376">
      <w:pPr>
        <w:pStyle w:val="NoSpacing"/>
        <w:ind w:firstLine="720"/>
        <w:jc w:val="both"/>
        <w:rPr>
          <w:rFonts w:ascii="Times New Roman" w:hAnsi="Times New Roman" w:cs="Times New Roman"/>
          <w:color w:val="000000"/>
          <w:sz w:val="28"/>
          <w:szCs w:val="28"/>
          <w:lang w:val="pt-BR"/>
        </w:rPr>
      </w:pPr>
      <w:r>
        <w:rPr>
          <w:rFonts w:ascii="Times New Roman" w:hAnsi="Times New Roman" w:cs="Times New Roman"/>
          <w:color w:val="000000"/>
          <w:sz w:val="28"/>
          <w:szCs w:val="28"/>
          <w:lang w:val="pt-BR"/>
        </w:rPr>
        <w:t>- Hàng ngang thứ 3:</w:t>
      </w:r>
      <w:r w:rsidR="00DE6C1B">
        <w:rPr>
          <w:rFonts w:ascii="Times New Roman" w:hAnsi="Times New Roman" w:cs="Times New Roman"/>
          <w:color w:val="000000"/>
          <w:sz w:val="28"/>
          <w:szCs w:val="28"/>
          <w:lang w:val="pt-BR"/>
        </w:rPr>
        <w:t xml:space="preserve"> gồm 9 chữ cái. Từ còn thiếu trong câu nói của Bác: “ Dù có đốt cháy cả dãy Trường Sơn, phải........dành cho được độc lập?( kiên quyết) Có </w:t>
      </w:r>
      <w:r w:rsidR="00465123">
        <w:rPr>
          <w:rFonts w:ascii="Times New Roman" w:hAnsi="Times New Roman" w:cs="Times New Roman"/>
          <w:color w:val="000000"/>
          <w:sz w:val="28"/>
          <w:szCs w:val="28"/>
          <w:lang w:val="pt-BR"/>
        </w:rPr>
        <w:t>2</w:t>
      </w:r>
      <w:r w:rsidR="00DE6C1B">
        <w:rPr>
          <w:rFonts w:ascii="Times New Roman" w:hAnsi="Times New Roman" w:cs="Times New Roman"/>
          <w:color w:val="000000"/>
          <w:sz w:val="28"/>
          <w:szCs w:val="28"/>
          <w:lang w:val="pt-BR"/>
        </w:rPr>
        <w:t xml:space="preserve"> chữ trong từ khoá: Y, </w:t>
      </w:r>
      <w:r w:rsidR="00465123">
        <w:rPr>
          <w:rFonts w:ascii="Times New Roman" w:hAnsi="Times New Roman" w:cs="Times New Roman"/>
          <w:color w:val="000000"/>
          <w:sz w:val="28"/>
          <w:szCs w:val="28"/>
          <w:lang w:val="pt-BR"/>
        </w:rPr>
        <w:t>U</w:t>
      </w:r>
    </w:p>
    <w:p w14:paraId="577EDF33" w14:textId="6C1C5B89" w:rsidR="00DE6C1B" w:rsidRPr="00F231BB" w:rsidRDefault="00DE6C1B" w:rsidP="00E351F6">
      <w:pPr>
        <w:pStyle w:val="NoSpacing"/>
        <w:ind w:firstLine="720"/>
        <w:jc w:val="both"/>
        <w:rPr>
          <w:rFonts w:ascii="Times New Roman" w:hAnsi="Times New Roman" w:cs="Times New Roman"/>
          <w:b/>
          <w:bCs/>
          <w:color w:val="000000"/>
          <w:sz w:val="28"/>
          <w:szCs w:val="28"/>
          <w:lang w:val="pt-BR"/>
        </w:rPr>
      </w:pPr>
      <w:r>
        <w:rPr>
          <w:rFonts w:ascii="Times New Roman" w:hAnsi="Times New Roman" w:cs="Times New Roman"/>
          <w:color w:val="000000"/>
          <w:sz w:val="28"/>
          <w:szCs w:val="28"/>
          <w:lang w:val="pt-BR"/>
        </w:rPr>
        <w:t>-Hàng ngang thứ 4: Gồm 1</w:t>
      </w:r>
      <w:r w:rsidR="00C76227">
        <w:rPr>
          <w:rFonts w:ascii="Times New Roman" w:hAnsi="Times New Roman" w:cs="Times New Roman"/>
          <w:color w:val="000000"/>
          <w:sz w:val="28"/>
          <w:szCs w:val="28"/>
          <w:lang w:val="pt-BR"/>
        </w:rPr>
        <w:t>1</w:t>
      </w:r>
      <w:r>
        <w:rPr>
          <w:rFonts w:ascii="Times New Roman" w:hAnsi="Times New Roman" w:cs="Times New Roman"/>
          <w:color w:val="000000"/>
          <w:sz w:val="28"/>
          <w:szCs w:val="28"/>
          <w:lang w:val="pt-BR"/>
        </w:rPr>
        <w:t xml:space="preserve"> chữ cái: HS nghe bài hát</w:t>
      </w:r>
      <w:r w:rsidR="00C76227">
        <w:rPr>
          <w:rFonts w:ascii="Times New Roman" w:hAnsi="Times New Roman" w:cs="Times New Roman"/>
          <w:color w:val="000000"/>
          <w:sz w:val="28"/>
          <w:szCs w:val="28"/>
          <w:lang w:val="pt-BR"/>
        </w:rPr>
        <w:t xml:space="preserve">  “Hổng dám đâu” tên bài hát?</w:t>
      </w:r>
      <w:r>
        <w:rPr>
          <w:rFonts w:ascii="Times New Roman" w:hAnsi="Times New Roman" w:cs="Times New Roman"/>
          <w:color w:val="000000"/>
          <w:sz w:val="28"/>
          <w:szCs w:val="28"/>
          <w:lang w:val="pt-BR"/>
        </w:rPr>
        <w:t xml:space="preserve"> </w:t>
      </w:r>
      <w:r w:rsidR="00C76227">
        <w:rPr>
          <w:rFonts w:ascii="Times New Roman" w:hAnsi="Times New Roman" w:cs="Times New Roman"/>
          <w:color w:val="000000"/>
          <w:sz w:val="28"/>
          <w:szCs w:val="28"/>
          <w:lang w:val="pt-BR"/>
        </w:rPr>
        <w:t>2</w:t>
      </w:r>
      <w:r w:rsidR="00590816">
        <w:rPr>
          <w:rFonts w:ascii="Times New Roman" w:hAnsi="Times New Roman" w:cs="Times New Roman"/>
          <w:color w:val="000000"/>
          <w:sz w:val="28"/>
          <w:szCs w:val="28"/>
          <w:lang w:val="pt-BR"/>
        </w:rPr>
        <w:t xml:space="preserve"> chữ cái:</w:t>
      </w:r>
      <w:r w:rsidR="00C76227">
        <w:rPr>
          <w:rFonts w:ascii="Times New Roman" w:hAnsi="Times New Roman" w:cs="Times New Roman"/>
          <w:color w:val="000000"/>
          <w:sz w:val="28"/>
          <w:szCs w:val="28"/>
          <w:lang w:val="pt-BR"/>
        </w:rPr>
        <w:t xml:space="preserve"> N</w:t>
      </w:r>
      <w:r w:rsidR="00465123">
        <w:rPr>
          <w:rFonts w:ascii="Times New Roman" w:hAnsi="Times New Roman" w:cs="Times New Roman"/>
          <w:color w:val="000000"/>
          <w:sz w:val="28"/>
          <w:szCs w:val="28"/>
          <w:lang w:val="pt-BR"/>
        </w:rPr>
        <w:t xml:space="preserve">, </w:t>
      </w:r>
      <w:r w:rsidR="00FA6E03">
        <w:rPr>
          <w:rFonts w:ascii="Times New Roman" w:hAnsi="Times New Roman" w:cs="Times New Roman"/>
          <w:color w:val="000000"/>
          <w:sz w:val="28"/>
          <w:szCs w:val="28"/>
          <w:lang w:val="pt-BR"/>
        </w:rPr>
        <w:t>Ô</w:t>
      </w:r>
    </w:p>
    <w:p w14:paraId="2FFC029B" w14:textId="51474B2E" w:rsidR="00465123" w:rsidRDefault="00590816" w:rsidP="00E351F6">
      <w:pPr>
        <w:pStyle w:val="NoSpacing"/>
        <w:ind w:firstLine="720"/>
        <w:jc w:val="both"/>
        <w:rPr>
          <w:rFonts w:ascii="Times New Roman" w:hAnsi="Times New Roman" w:cs="Times New Roman"/>
          <w:color w:val="000000"/>
          <w:sz w:val="28"/>
          <w:szCs w:val="28"/>
          <w:lang w:val="pt-BR"/>
        </w:rPr>
      </w:pPr>
      <w:r>
        <w:rPr>
          <w:rFonts w:ascii="Times New Roman" w:hAnsi="Times New Roman" w:cs="Times New Roman"/>
          <w:color w:val="000000"/>
          <w:sz w:val="28"/>
          <w:szCs w:val="28"/>
          <w:lang w:val="pt-BR"/>
        </w:rPr>
        <w:t xml:space="preserve">- Hàng ngang thứ 5: </w:t>
      </w:r>
      <w:r w:rsidR="00465123">
        <w:rPr>
          <w:rFonts w:ascii="Times New Roman" w:hAnsi="Times New Roman" w:cs="Times New Roman"/>
          <w:color w:val="000000"/>
          <w:sz w:val="28"/>
          <w:szCs w:val="28"/>
          <w:lang w:val="pt-BR"/>
        </w:rPr>
        <w:t xml:space="preserve"> Gồm 9 chữ cái; Người đoàn viên thanh niên đầu tiên là ai? ( Lí tự Trọng)</w:t>
      </w:r>
      <w:r w:rsidR="009809CD">
        <w:rPr>
          <w:rFonts w:ascii="Times New Roman" w:hAnsi="Times New Roman" w:cs="Times New Roman"/>
          <w:color w:val="000000"/>
          <w:sz w:val="28"/>
          <w:szCs w:val="28"/>
          <w:lang w:val="pt-BR"/>
        </w:rPr>
        <w:t xml:space="preserve"> </w:t>
      </w:r>
      <w:r w:rsidR="00465123">
        <w:rPr>
          <w:rFonts w:ascii="Times New Roman" w:hAnsi="Times New Roman" w:cs="Times New Roman"/>
          <w:color w:val="000000"/>
          <w:sz w:val="28"/>
          <w:szCs w:val="28"/>
          <w:lang w:val="pt-BR"/>
        </w:rPr>
        <w:t>có 2 chữ cái</w:t>
      </w:r>
      <w:r w:rsidR="00C76227">
        <w:rPr>
          <w:rFonts w:ascii="Times New Roman" w:hAnsi="Times New Roman" w:cs="Times New Roman"/>
          <w:color w:val="000000"/>
          <w:sz w:val="28"/>
          <w:szCs w:val="28"/>
          <w:lang w:val="pt-BR"/>
        </w:rPr>
        <w:t xml:space="preserve">: </w:t>
      </w:r>
      <w:r w:rsidR="00465123">
        <w:rPr>
          <w:rFonts w:ascii="Times New Roman" w:hAnsi="Times New Roman" w:cs="Times New Roman"/>
          <w:color w:val="000000"/>
          <w:sz w:val="28"/>
          <w:szCs w:val="28"/>
          <w:lang w:val="pt-BR"/>
        </w:rPr>
        <w:t xml:space="preserve"> </w:t>
      </w:r>
      <w:r w:rsidR="00FA6E03">
        <w:rPr>
          <w:rFonts w:ascii="Times New Roman" w:hAnsi="Times New Roman" w:cs="Times New Roman"/>
          <w:color w:val="000000"/>
          <w:sz w:val="28"/>
          <w:szCs w:val="28"/>
          <w:lang w:val="pt-BR"/>
        </w:rPr>
        <w:t>G</w:t>
      </w:r>
      <w:r w:rsidR="00465123">
        <w:rPr>
          <w:rFonts w:ascii="Times New Roman" w:hAnsi="Times New Roman" w:cs="Times New Roman"/>
          <w:color w:val="000000"/>
          <w:sz w:val="28"/>
          <w:szCs w:val="28"/>
          <w:lang w:val="pt-BR"/>
        </w:rPr>
        <w:t xml:space="preserve">, </w:t>
      </w:r>
      <w:r w:rsidR="00C76227">
        <w:rPr>
          <w:rFonts w:ascii="Times New Roman" w:hAnsi="Times New Roman" w:cs="Times New Roman"/>
          <w:color w:val="000000"/>
          <w:sz w:val="28"/>
          <w:szCs w:val="28"/>
          <w:lang w:val="pt-BR"/>
        </w:rPr>
        <w:t>T</w:t>
      </w:r>
      <w:r w:rsidR="00465123">
        <w:rPr>
          <w:rFonts w:ascii="Times New Roman" w:hAnsi="Times New Roman" w:cs="Times New Roman"/>
          <w:color w:val="000000"/>
          <w:sz w:val="28"/>
          <w:szCs w:val="28"/>
          <w:lang w:val="pt-BR"/>
        </w:rPr>
        <w:t>.</w:t>
      </w:r>
    </w:p>
    <w:p w14:paraId="44812627" w14:textId="77777777" w:rsidR="00C41F96" w:rsidRDefault="00465123" w:rsidP="00E351F6">
      <w:pPr>
        <w:pStyle w:val="NoSpacing"/>
        <w:ind w:firstLine="720"/>
        <w:jc w:val="both"/>
        <w:rPr>
          <w:rFonts w:ascii="Times New Roman" w:hAnsi="Times New Roman" w:cs="Times New Roman"/>
          <w:color w:val="000000"/>
          <w:sz w:val="28"/>
          <w:szCs w:val="28"/>
          <w:lang w:val="pt-BR"/>
        </w:rPr>
      </w:pPr>
      <w:r>
        <w:rPr>
          <w:rFonts w:ascii="Times New Roman" w:hAnsi="Times New Roman" w:cs="Times New Roman"/>
          <w:color w:val="000000"/>
          <w:sz w:val="28"/>
          <w:szCs w:val="28"/>
          <w:lang w:val="pt-BR"/>
        </w:rPr>
        <w:t>-Hàng ngang thứ 6: Gồm 3 chữ cái, từ còn thiếu trong dấu...: Sống là.....đâu chỉ nhận riêng mình?( Cho) Có 1 chữ cái H.</w:t>
      </w:r>
      <w:r w:rsidR="009809CD">
        <w:rPr>
          <w:rFonts w:ascii="Times New Roman" w:hAnsi="Times New Roman" w:cs="Times New Roman"/>
          <w:color w:val="000000"/>
          <w:sz w:val="28"/>
          <w:szCs w:val="28"/>
          <w:lang w:val="pt-BR"/>
        </w:rPr>
        <w:t xml:space="preserve">      </w:t>
      </w:r>
    </w:p>
    <w:p w14:paraId="61A32A19" w14:textId="728C6253" w:rsidR="009809CD" w:rsidRPr="00C41F96" w:rsidRDefault="00C41F96" w:rsidP="00E351F6">
      <w:pPr>
        <w:pStyle w:val="NoSpacing"/>
        <w:ind w:firstLine="720"/>
        <w:jc w:val="both"/>
        <w:rPr>
          <w:rFonts w:ascii="Times New Roman" w:hAnsi="Times New Roman" w:cs="Times New Roman"/>
          <w:b/>
          <w:bCs/>
          <w:i/>
          <w:iCs/>
          <w:color w:val="000000"/>
          <w:sz w:val="28"/>
          <w:szCs w:val="28"/>
          <w:lang w:val="pt-BR"/>
        </w:rPr>
      </w:pPr>
      <w:r w:rsidRPr="00C41F96">
        <w:rPr>
          <w:rFonts w:ascii="Times New Roman" w:hAnsi="Times New Roman" w:cs="Times New Roman"/>
          <w:b/>
          <w:bCs/>
          <w:i/>
          <w:iCs/>
          <w:color w:val="000000"/>
          <w:sz w:val="28"/>
          <w:szCs w:val="28"/>
          <w:lang w:val="pt-BR"/>
        </w:rPr>
        <w:t>Kết thúc trò chơi GV nhận xét tuyên dương đội hoặc các em có nhiều đáp án chính xác, sau đó GV dựa vào từ khoá dẫn dắt vào bài.</w:t>
      </w:r>
      <w:r w:rsidR="009809CD" w:rsidRPr="00C41F96">
        <w:rPr>
          <w:rFonts w:ascii="Times New Roman" w:hAnsi="Times New Roman" w:cs="Times New Roman"/>
          <w:b/>
          <w:bCs/>
          <w:i/>
          <w:iCs/>
          <w:color w:val="000000"/>
          <w:sz w:val="28"/>
          <w:szCs w:val="28"/>
          <w:lang w:val="pt-BR"/>
        </w:rPr>
        <w:t xml:space="preserve">                  </w:t>
      </w:r>
    </w:p>
    <w:p w14:paraId="25A7EC79" w14:textId="157C9F3A" w:rsidR="00F61EFB" w:rsidRDefault="009D221D" w:rsidP="00E351F6">
      <w:pPr>
        <w:pStyle w:val="NoSpacing"/>
        <w:jc w:val="both"/>
        <w:rPr>
          <w:rFonts w:ascii="Times New Roman" w:hAnsi="Times New Roman" w:cs="Times New Roman"/>
          <w:color w:val="000000"/>
          <w:sz w:val="28"/>
          <w:szCs w:val="28"/>
          <w:lang w:val="pt-BR"/>
        </w:rPr>
      </w:pPr>
      <w:r>
        <w:rPr>
          <w:rFonts w:ascii="Times New Roman" w:hAnsi="Times New Roman" w:cs="Times New Roman"/>
          <w:color w:val="000000"/>
          <w:sz w:val="28"/>
          <w:szCs w:val="28"/>
          <w:lang w:val="pt-BR"/>
        </w:rPr>
        <w:t>.....</w:t>
      </w:r>
    </w:p>
    <w:p w14:paraId="56DCB13E" w14:textId="2932017C" w:rsidR="00F309CA" w:rsidRPr="00E351F6" w:rsidRDefault="009D221D" w:rsidP="00E351F6">
      <w:pPr>
        <w:pStyle w:val="NoSpacing"/>
        <w:ind w:firstLine="720"/>
        <w:jc w:val="both"/>
        <w:rPr>
          <w:rFonts w:ascii="Times New Roman" w:hAnsi="Times New Roman" w:cs="Times New Roman"/>
          <w:color w:val="000000"/>
          <w:sz w:val="28"/>
          <w:szCs w:val="28"/>
          <w:lang w:val="pt-BR"/>
        </w:rPr>
      </w:pPr>
      <w:r>
        <w:rPr>
          <w:rFonts w:ascii="Times New Roman" w:hAnsi="Times New Roman" w:cs="Times New Roman"/>
          <w:color w:val="000000"/>
          <w:sz w:val="28"/>
          <w:szCs w:val="28"/>
          <w:lang w:val="pt-BR"/>
        </w:rPr>
        <w:t xml:space="preserve">C) Trò chơi “ </w:t>
      </w:r>
      <w:r w:rsidR="00F309CA">
        <w:rPr>
          <w:rFonts w:ascii="Times New Roman" w:hAnsi="Times New Roman" w:cs="Times New Roman"/>
          <w:color w:val="000000"/>
          <w:sz w:val="28"/>
          <w:szCs w:val="28"/>
          <w:lang w:val="pt-BR"/>
        </w:rPr>
        <w:t>Tiếp sức</w:t>
      </w:r>
      <w:r>
        <w:rPr>
          <w:rFonts w:ascii="Times New Roman" w:hAnsi="Times New Roman" w:cs="Times New Roman"/>
          <w:color w:val="000000"/>
          <w:sz w:val="28"/>
          <w:szCs w:val="28"/>
          <w:lang w:val="pt-BR"/>
        </w:rPr>
        <w:t>”</w:t>
      </w:r>
    </w:p>
    <w:p w14:paraId="5E9941A1" w14:textId="7E6FC1D8" w:rsidR="00F309CA" w:rsidRPr="00F309CA" w:rsidRDefault="00E351F6" w:rsidP="00E351F6">
      <w:pPr>
        <w:pStyle w:val="ListParagraph"/>
        <w:spacing w:before="120" w:after="120"/>
        <w:ind w:left="0" w:firstLine="720"/>
        <w:jc w:val="both"/>
        <w:rPr>
          <w:rFonts w:ascii="Times New Roman" w:hAnsi="Times New Roman" w:cs="Times New Roman"/>
          <w:sz w:val="28"/>
          <w:szCs w:val="28"/>
        </w:rPr>
      </w:pPr>
      <w:r>
        <w:rPr>
          <w:rFonts w:ascii="Times New Roman" w:hAnsi="Times New Roman" w:cs="Times New Roman"/>
          <w:sz w:val="28"/>
          <w:szCs w:val="28"/>
        </w:rPr>
        <w:t>*</w:t>
      </w:r>
      <w:r w:rsidR="00F309CA" w:rsidRPr="00F309CA">
        <w:rPr>
          <w:rFonts w:ascii="Times New Roman" w:hAnsi="Times New Roman" w:cs="Times New Roman"/>
          <w:sz w:val="28"/>
          <w:szCs w:val="28"/>
        </w:rPr>
        <w:t>Cách thực hiện :</w:t>
      </w:r>
    </w:p>
    <w:p w14:paraId="38779FB8" w14:textId="77777777" w:rsidR="00F309CA" w:rsidRPr="00F309CA" w:rsidRDefault="00F309CA" w:rsidP="00E351F6">
      <w:pPr>
        <w:pStyle w:val="ListParagraph"/>
        <w:spacing w:before="120" w:after="120"/>
        <w:ind w:left="0" w:firstLine="720"/>
        <w:jc w:val="both"/>
        <w:rPr>
          <w:rFonts w:ascii="Times New Roman" w:hAnsi="Times New Roman" w:cs="Times New Roman"/>
          <w:sz w:val="28"/>
          <w:szCs w:val="28"/>
        </w:rPr>
      </w:pPr>
      <w:r w:rsidRPr="00F309CA">
        <w:rPr>
          <w:rFonts w:ascii="Times New Roman" w:hAnsi="Times New Roman" w:cs="Times New Roman"/>
          <w:sz w:val="28"/>
          <w:szCs w:val="28"/>
        </w:rPr>
        <w:t>+ Giáo viên sẽ chia lớp ra làm hai đội (đội A , đội B và chia bảng làm hai cột)</w:t>
      </w:r>
    </w:p>
    <w:p w14:paraId="603734B4" w14:textId="77777777" w:rsidR="00F309CA" w:rsidRPr="00F309CA" w:rsidRDefault="00F309CA" w:rsidP="00E351F6">
      <w:pPr>
        <w:pStyle w:val="ListParagraph"/>
        <w:spacing w:before="120" w:after="120"/>
        <w:ind w:left="0" w:firstLine="720"/>
        <w:jc w:val="both"/>
        <w:rPr>
          <w:rFonts w:ascii="Times New Roman" w:hAnsi="Times New Roman" w:cs="Times New Roman"/>
          <w:sz w:val="28"/>
          <w:szCs w:val="28"/>
        </w:rPr>
      </w:pPr>
      <w:r w:rsidRPr="00F309CA">
        <w:rPr>
          <w:rFonts w:ascii="Times New Roman" w:hAnsi="Times New Roman" w:cs="Times New Roman"/>
          <w:sz w:val="28"/>
          <w:szCs w:val="28"/>
        </w:rPr>
        <w:t>+ Mỗi đội sẽ cử lần lượt đại diện của đội mình thực hiện yêu cầu bằng cách lên bảng ghi từng đáp án. Khi bạn này về chỗ thì bạn khác mới được lên. Cứ như vậy cho đến hết thời gian quy định. Mỗi học sinh chỉ được lên bảng một lần sau đó mới được quay vòng.</w:t>
      </w:r>
    </w:p>
    <w:p w14:paraId="40EDB595" w14:textId="77777777" w:rsidR="00F309CA" w:rsidRPr="00C41F96" w:rsidRDefault="00F309CA" w:rsidP="00E351F6">
      <w:pPr>
        <w:pStyle w:val="NoSpacing"/>
        <w:ind w:firstLine="720"/>
        <w:jc w:val="both"/>
        <w:rPr>
          <w:rFonts w:ascii="Times New Roman" w:hAnsi="Times New Roman" w:cs="Times New Roman"/>
          <w:sz w:val="28"/>
          <w:szCs w:val="28"/>
        </w:rPr>
      </w:pPr>
      <w:r w:rsidRPr="00C41F96">
        <w:rPr>
          <w:rFonts w:ascii="Times New Roman" w:hAnsi="Times New Roman" w:cs="Times New Roman"/>
          <w:sz w:val="28"/>
          <w:szCs w:val="28"/>
        </w:rPr>
        <w:lastRenderedPageBreak/>
        <w:t>+ Khi có hiệu lệnh của giáo viên thì các đội mới được thực hiện. Trong thời gian quy định đội nào tìm được nhiều đáp án hơn thì đội đó sẽ dành chiến thắng.</w:t>
      </w:r>
    </w:p>
    <w:p w14:paraId="6E99B5A0" w14:textId="66383AE1" w:rsidR="00F309CA" w:rsidRPr="00C41F96" w:rsidRDefault="00F309CA" w:rsidP="00E351F6">
      <w:pPr>
        <w:pStyle w:val="NoSpacing"/>
        <w:ind w:firstLine="720"/>
        <w:jc w:val="both"/>
        <w:rPr>
          <w:rFonts w:ascii="Times New Roman" w:hAnsi="Times New Roman" w:cs="Times New Roman"/>
          <w:sz w:val="28"/>
          <w:szCs w:val="28"/>
        </w:rPr>
      </w:pPr>
      <w:r w:rsidRPr="00C41F96">
        <w:rPr>
          <w:rFonts w:ascii="Times New Roman" w:hAnsi="Times New Roman" w:cs="Times New Roman"/>
          <w:sz w:val="28"/>
          <w:szCs w:val="28"/>
        </w:rPr>
        <w:t>VD1: Khi dạy bài ứng phó với tình huống nguy hiểm ( Lớp 6)</w:t>
      </w:r>
    </w:p>
    <w:p w14:paraId="750BB711" w14:textId="29508DB4" w:rsidR="00F309CA" w:rsidRPr="00C41F96" w:rsidRDefault="00C41F96" w:rsidP="00E351F6">
      <w:pPr>
        <w:pStyle w:val="NoSpacing"/>
        <w:ind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F309CA" w:rsidRPr="00C41F96">
        <w:rPr>
          <w:rFonts w:ascii="Times New Roman" w:hAnsi="Times New Roman" w:cs="Times New Roman"/>
          <w:color w:val="000000"/>
          <w:sz w:val="28"/>
          <w:szCs w:val="28"/>
          <w:shd w:val="clear" w:color="auto" w:fill="FFFFFF"/>
        </w:rPr>
        <w:t xml:space="preserve">Kể về những tình huống nguy hiểm trong thực tiễn cuộc sống mà em đã từng chứng kiến hoặc </w:t>
      </w:r>
      <w:r w:rsidRPr="00C41F96">
        <w:rPr>
          <w:rFonts w:ascii="Times New Roman" w:hAnsi="Times New Roman" w:cs="Times New Roman"/>
          <w:color w:val="000000"/>
          <w:sz w:val="28"/>
          <w:szCs w:val="28"/>
          <w:shd w:val="clear" w:color="auto" w:fill="FFFFFF"/>
        </w:rPr>
        <w:t>từng trải qua?</w:t>
      </w:r>
    </w:p>
    <w:p w14:paraId="5DBF7A5A" w14:textId="5557777F" w:rsidR="00C41F96" w:rsidRPr="009E2B5E" w:rsidRDefault="00C41F96" w:rsidP="00E351F6">
      <w:pPr>
        <w:pStyle w:val="NoSpacing"/>
        <w:ind w:firstLine="720"/>
        <w:jc w:val="both"/>
        <w:rPr>
          <w:rFonts w:ascii="Times New Roman" w:hAnsi="Times New Roman" w:cs="Times New Roman"/>
          <w:i/>
          <w:iCs/>
          <w:color w:val="000000"/>
          <w:sz w:val="28"/>
          <w:szCs w:val="28"/>
        </w:rPr>
      </w:pPr>
      <w:r w:rsidRPr="009E2B5E">
        <w:rPr>
          <w:rFonts w:ascii="Times New Roman" w:hAnsi="Times New Roman" w:cs="Times New Roman"/>
          <w:i/>
          <w:iCs/>
          <w:color w:val="000000"/>
          <w:sz w:val="28"/>
          <w:szCs w:val="28"/>
          <w:shd w:val="clear" w:color="auto" w:fill="FFFFFF"/>
        </w:rPr>
        <w:t>(</w:t>
      </w:r>
      <w:r w:rsidRPr="009E2B5E">
        <w:rPr>
          <w:rFonts w:ascii="Times New Roman" w:hAnsi="Times New Roman" w:cs="Times New Roman"/>
          <w:i/>
          <w:iCs/>
          <w:color w:val="000000"/>
          <w:sz w:val="28"/>
          <w:szCs w:val="28"/>
        </w:rPr>
        <w:t>+ Bắt cóc</w:t>
      </w:r>
      <w:r w:rsidRPr="009E2B5E">
        <w:rPr>
          <w:rFonts w:ascii="Times New Roman" w:hAnsi="Times New Roman" w:cs="Times New Roman"/>
          <w:i/>
          <w:iCs/>
          <w:color w:val="222222"/>
          <w:sz w:val="28"/>
          <w:szCs w:val="28"/>
        </w:rPr>
        <w:t xml:space="preserve">, </w:t>
      </w:r>
      <w:r w:rsidRPr="009E2B5E">
        <w:rPr>
          <w:rFonts w:ascii="Times New Roman" w:hAnsi="Times New Roman" w:cs="Times New Roman"/>
          <w:i/>
          <w:iCs/>
          <w:color w:val="000000"/>
          <w:sz w:val="28"/>
          <w:szCs w:val="28"/>
        </w:rPr>
        <w:t> Lũ quét, lũ ống, sạt lở đất</w:t>
      </w:r>
      <w:r w:rsidRPr="009E2B5E">
        <w:rPr>
          <w:rFonts w:ascii="Times New Roman" w:hAnsi="Times New Roman" w:cs="Times New Roman"/>
          <w:i/>
          <w:iCs/>
          <w:color w:val="222222"/>
          <w:sz w:val="28"/>
          <w:szCs w:val="28"/>
        </w:rPr>
        <w:t>,</w:t>
      </w:r>
      <w:r w:rsidRPr="009E2B5E">
        <w:rPr>
          <w:rFonts w:ascii="Times New Roman" w:hAnsi="Times New Roman" w:cs="Times New Roman"/>
          <w:i/>
          <w:iCs/>
          <w:color w:val="000000"/>
          <w:sz w:val="28"/>
          <w:szCs w:val="28"/>
        </w:rPr>
        <w:t xml:space="preserve"> Mưa dông, lốc, sét</w:t>
      </w:r>
      <w:r w:rsidRPr="009E2B5E">
        <w:rPr>
          <w:rFonts w:ascii="Times New Roman" w:hAnsi="Times New Roman" w:cs="Times New Roman"/>
          <w:i/>
          <w:iCs/>
          <w:color w:val="222222"/>
          <w:sz w:val="28"/>
          <w:szCs w:val="28"/>
        </w:rPr>
        <w:t xml:space="preserve">, </w:t>
      </w:r>
      <w:r w:rsidRPr="009E2B5E">
        <w:rPr>
          <w:rFonts w:ascii="Times New Roman" w:hAnsi="Times New Roman" w:cs="Times New Roman"/>
          <w:i/>
          <w:iCs/>
          <w:color w:val="000000"/>
          <w:sz w:val="28"/>
          <w:szCs w:val="28"/>
        </w:rPr>
        <w:t>Bị đuối nước</w:t>
      </w:r>
      <w:r w:rsidRPr="009E2B5E">
        <w:rPr>
          <w:rFonts w:ascii="Times New Roman" w:hAnsi="Times New Roman" w:cs="Times New Roman"/>
          <w:i/>
          <w:iCs/>
          <w:color w:val="222222"/>
          <w:sz w:val="28"/>
          <w:szCs w:val="28"/>
        </w:rPr>
        <w:t>,</w:t>
      </w:r>
      <w:r w:rsidRPr="009E2B5E">
        <w:rPr>
          <w:rFonts w:ascii="Times New Roman" w:hAnsi="Times New Roman" w:cs="Times New Roman"/>
          <w:i/>
          <w:iCs/>
          <w:color w:val="000000"/>
          <w:sz w:val="28"/>
          <w:szCs w:val="28"/>
        </w:rPr>
        <w:t xml:space="preserve"> Té ngã trong sân trường </w:t>
      </w:r>
      <w:r w:rsidRPr="009E2B5E">
        <w:rPr>
          <w:rFonts w:ascii="Times New Roman" w:hAnsi="Times New Roman" w:cs="Times New Roman"/>
          <w:i/>
          <w:iCs/>
          <w:color w:val="222222"/>
          <w:sz w:val="28"/>
          <w:szCs w:val="28"/>
        </w:rPr>
        <w:t>,</w:t>
      </w:r>
      <w:r w:rsidRPr="009E2B5E">
        <w:rPr>
          <w:rFonts w:ascii="Times New Roman" w:hAnsi="Times New Roman" w:cs="Times New Roman"/>
          <w:i/>
          <w:iCs/>
          <w:color w:val="000000"/>
          <w:sz w:val="28"/>
          <w:szCs w:val="28"/>
        </w:rPr>
        <w:t xml:space="preserve"> Đi xe phóng nhanh vượt ẩu, cháy cầu chì, cháy chung cư, bị bắt nạt, bị người lạ theo dõi, lạc đường,….)</w:t>
      </w:r>
    </w:p>
    <w:p w14:paraId="10A2DE40" w14:textId="0F25301C" w:rsidR="00C41F96" w:rsidRDefault="00C41F96" w:rsidP="00E351F6">
      <w:pPr>
        <w:pStyle w:val="NoSpacing"/>
        <w:ind w:firstLine="720"/>
        <w:jc w:val="both"/>
        <w:rPr>
          <w:rFonts w:ascii="Times New Roman" w:hAnsi="Times New Roman" w:cs="Times New Roman"/>
          <w:color w:val="000000"/>
          <w:sz w:val="28"/>
          <w:szCs w:val="28"/>
        </w:rPr>
      </w:pPr>
      <w:r w:rsidRPr="00C41F96">
        <w:rPr>
          <w:rFonts w:ascii="Times New Roman" w:hAnsi="Times New Roman" w:cs="Times New Roman"/>
          <w:color w:val="000000"/>
          <w:sz w:val="28"/>
          <w:szCs w:val="28"/>
        </w:rPr>
        <w:t>Sau khi kết thúc trò chơi, giáo viên dẫn dắt, khi gặp những tình huống, ta cần phải làm gì để tránh hoặc hạn chế sự nguy hiểm tốt nhất cho mình và mọi người các em cùng tìm hiểu bài học hôm nay nhé!</w:t>
      </w:r>
    </w:p>
    <w:p w14:paraId="1CBE1DE6" w14:textId="4CDFE5FC" w:rsidR="00C41F96" w:rsidRDefault="00C41F96" w:rsidP="00E351F6">
      <w:pPr>
        <w:pStyle w:val="NoSpacing"/>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VD2:</w:t>
      </w:r>
      <w:r w:rsidR="00C62DBC">
        <w:rPr>
          <w:rFonts w:ascii="Times New Roman" w:hAnsi="Times New Roman" w:cs="Times New Roman"/>
          <w:color w:val="000000"/>
          <w:sz w:val="28"/>
          <w:szCs w:val="28"/>
        </w:rPr>
        <w:t xml:space="preserve"> Khi dạy bài Bảo vệ môi trường và tài nguyên thiên nhiên ( Lớp 8)</w:t>
      </w:r>
    </w:p>
    <w:p w14:paraId="02FEB9C3" w14:textId="4F71DC7C" w:rsidR="00C62DBC" w:rsidRDefault="00C62DBC" w:rsidP="00E351F6">
      <w:pPr>
        <w:pStyle w:val="NoSpacing"/>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GV tổ chức cho HS trò chơi tiếp sức</w:t>
      </w:r>
    </w:p>
    <w:p w14:paraId="321EBAE4" w14:textId="41EE2953" w:rsidR="00C62DBC" w:rsidRPr="009E2B5E" w:rsidRDefault="00C62DBC" w:rsidP="00E351F6">
      <w:pPr>
        <w:pStyle w:val="NoSpacing"/>
        <w:ind w:firstLine="720"/>
        <w:jc w:val="both"/>
        <w:rPr>
          <w:rFonts w:ascii="Times New Roman" w:hAnsi="Times New Roman" w:cs="Times New Roman"/>
          <w:i/>
          <w:iCs/>
          <w:color w:val="000000"/>
          <w:sz w:val="28"/>
          <w:szCs w:val="28"/>
        </w:rPr>
      </w:pPr>
      <w:r w:rsidRPr="009E2B5E">
        <w:rPr>
          <w:rFonts w:ascii="Times New Roman" w:hAnsi="Times New Roman" w:cs="Times New Roman"/>
          <w:i/>
          <w:iCs/>
          <w:color w:val="000000"/>
          <w:sz w:val="28"/>
          <w:szCs w:val="28"/>
        </w:rPr>
        <w:t>? Kể tên những vật chất có trong tự nhiên mà con người đã sử dụng phục vụ cho nhu cầu của mình?</w:t>
      </w:r>
    </w:p>
    <w:p w14:paraId="6DD339C5" w14:textId="7ED5A78C" w:rsidR="00E351F6" w:rsidRPr="009E2B5E" w:rsidRDefault="00E351F6" w:rsidP="00E351F6">
      <w:pPr>
        <w:pStyle w:val="NoSpacing"/>
        <w:ind w:firstLine="720"/>
        <w:jc w:val="both"/>
        <w:rPr>
          <w:rFonts w:ascii="Times New Roman" w:hAnsi="Times New Roman" w:cs="Times New Roman"/>
          <w:i/>
          <w:iCs/>
          <w:color w:val="000000"/>
          <w:sz w:val="28"/>
          <w:szCs w:val="28"/>
        </w:rPr>
      </w:pPr>
      <w:r w:rsidRPr="009E2B5E">
        <w:rPr>
          <w:rFonts w:ascii="Times New Roman" w:hAnsi="Times New Roman" w:cs="Times New Roman"/>
          <w:i/>
          <w:iCs/>
          <w:color w:val="000000"/>
          <w:sz w:val="28"/>
          <w:szCs w:val="28"/>
        </w:rPr>
        <w:t>( Cây cối, đất, nước, bầu trời, không khí, vàng, than, chì, kẽm, sắt thép, động vật, thực vật…..)</w:t>
      </w:r>
    </w:p>
    <w:p w14:paraId="6E4CB331" w14:textId="0FC82D83" w:rsidR="00E351F6" w:rsidRDefault="00E351F6" w:rsidP="00E351F6">
      <w:pPr>
        <w:pStyle w:val="NoSpacing"/>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Sau khi kết thúc trò chơi, giáo viên đặt thêm câu hỏi: theo em tài nguyên thiên, môi trường hiện nay như thế nào? Làm thế nào để bảo vệ môi trường và tài nguyên thiên nhiên chúng ta cùng tìm hiểu bài học hôm nay.</w:t>
      </w:r>
    </w:p>
    <w:p w14:paraId="030A1144" w14:textId="18F16484" w:rsidR="00E351F6" w:rsidRPr="00C41F96" w:rsidRDefault="00E351F6" w:rsidP="00E351F6">
      <w:pPr>
        <w:pStyle w:val="NoSpacing"/>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w:t>
      </w:r>
    </w:p>
    <w:p w14:paraId="69FA818D" w14:textId="73B7EC21" w:rsidR="00C41F96" w:rsidRDefault="00E351F6" w:rsidP="00E351F6">
      <w:pPr>
        <w:spacing w:before="120" w:after="120"/>
        <w:ind w:firstLine="720"/>
        <w:jc w:val="both"/>
        <w:rPr>
          <w:rFonts w:ascii="Times New Roman" w:hAnsi="Times New Roman" w:cs="Times New Roman"/>
          <w:sz w:val="28"/>
          <w:szCs w:val="28"/>
        </w:rPr>
      </w:pPr>
      <w:r>
        <w:rPr>
          <w:rFonts w:ascii="Times New Roman" w:hAnsi="Times New Roman" w:cs="Times New Roman"/>
          <w:sz w:val="28"/>
          <w:szCs w:val="28"/>
        </w:rPr>
        <w:t>d)Trò chơi: “Sắm vai”</w:t>
      </w:r>
      <w:r w:rsidR="007B7222">
        <w:rPr>
          <w:rFonts w:ascii="Times New Roman" w:hAnsi="Times New Roman" w:cs="Times New Roman"/>
          <w:sz w:val="28"/>
          <w:szCs w:val="28"/>
        </w:rPr>
        <w:t xml:space="preserve"> HĐ dự án, giao việc ở cuối tiết trước.</w:t>
      </w:r>
    </w:p>
    <w:p w14:paraId="58C1982F" w14:textId="206C6678" w:rsidR="00E351F6" w:rsidRPr="00E351F6" w:rsidRDefault="00E351F6" w:rsidP="00DA0EA6">
      <w:pPr>
        <w:pStyle w:val="ListParagraph"/>
        <w:spacing w:before="120" w:after="120" w:line="276" w:lineRule="auto"/>
        <w:ind w:left="585"/>
        <w:jc w:val="both"/>
        <w:rPr>
          <w:rFonts w:ascii="Times New Roman" w:hAnsi="Times New Roman" w:cs="Times New Roman"/>
          <w:b/>
          <w:sz w:val="28"/>
          <w:szCs w:val="28"/>
        </w:rPr>
      </w:pPr>
      <w:r>
        <w:rPr>
          <w:rFonts w:ascii="Times New Roman" w:hAnsi="Times New Roman" w:cs="Times New Roman"/>
          <w:sz w:val="28"/>
          <w:szCs w:val="28"/>
        </w:rPr>
        <w:t>*</w:t>
      </w:r>
      <w:r w:rsidRPr="00E351F6">
        <w:rPr>
          <w:rFonts w:ascii="Times New Roman" w:hAnsi="Times New Roman" w:cs="Times New Roman"/>
          <w:sz w:val="28"/>
          <w:szCs w:val="28"/>
        </w:rPr>
        <w:t>Cách thực hiện:</w:t>
      </w:r>
    </w:p>
    <w:p w14:paraId="15F8290E" w14:textId="79A3CBC1" w:rsidR="00E351F6" w:rsidRPr="00E351F6" w:rsidRDefault="00E351F6" w:rsidP="00DA0EA6">
      <w:pPr>
        <w:pStyle w:val="ListParagraph"/>
        <w:spacing w:before="120" w:after="120"/>
        <w:ind w:left="0"/>
        <w:jc w:val="both"/>
        <w:rPr>
          <w:rFonts w:ascii="Times New Roman" w:hAnsi="Times New Roman" w:cs="Times New Roman"/>
          <w:sz w:val="28"/>
          <w:szCs w:val="28"/>
        </w:rPr>
      </w:pPr>
      <w:r w:rsidRPr="00E351F6">
        <w:rPr>
          <w:rFonts w:ascii="Times New Roman" w:hAnsi="Times New Roman" w:cs="Times New Roman"/>
          <w:sz w:val="28"/>
          <w:szCs w:val="28"/>
        </w:rPr>
        <w:t xml:space="preserve">   </w:t>
      </w:r>
      <w:r>
        <w:rPr>
          <w:rFonts w:ascii="Times New Roman" w:hAnsi="Times New Roman" w:cs="Times New Roman"/>
          <w:sz w:val="28"/>
          <w:szCs w:val="28"/>
        </w:rPr>
        <w:tab/>
      </w:r>
      <w:r w:rsidRPr="00E351F6">
        <w:rPr>
          <w:rFonts w:ascii="Times New Roman" w:hAnsi="Times New Roman" w:cs="Times New Roman"/>
          <w:sz w:val="28"/>
          <w:szCs w:val="28"/>
        </w:rPr>
        <w:t>+ Giáo viên chuẩn bị tình huống sắm vai, có chủ đề sát với nội dung bài học (tình huống giáo viên cần cung cấp trước cho học sinh để học sinh tự xây dựng).</w:t>
      </w:r>
    </w:p>
    <w:p w14:paraId="6C4BB9BA" w14:textId="1BCC93DE" w:rsidR="00E351F6" w:rsidRPr="00E351F6" w:rsidRDefault="00E351F6" w:rsidP="00DA0EA6">
      <w:pPr>
        <w:pStyle w:val="ListParagraph"/>
        <w:spacing w:before="120" w:after="120"/>
        <w:ind w:left="0"/>
        <w:jc w:val="both"/>
        <w:rPr>
          <w:rFonts w:ascii="Times New Roman" w:hAnsi="Times New Roman" w:cs="Times New Roman"/>
          <w:sz w:val="28"/>
          <w:szCs w:val="28"/>
        </w:rPr>
      </w:pPr>
      <w:r w:rsidRPr="00E351F6">
        <w:rPr>
          <w:rFonts w:ascii="Times New Roman" w:hAnsi="Times New Roman" w:cs="Times New Roman"/>
          <w:sz w:val="28"/>
          <w:szCs w:val="28"/>
        </w:rPr>
        <w:t xml:space="preserve">  </w:t>
      </w:r>
      <w:r>
        <w:rPr>
          <w:rFonts w:ascii="Times New Roman" w:hAnsi="Times New Roman" w:cs="Times New Roman"/>
          <w:sz w:val="28"/>
          <w:szCs w:val="28"/>
        </w:rPr>
        <w:tab/>
      </w:r>
      <w:r w:rsidRPr="00E351F6">
        <w:rPr>
          <w:rFonts w:ascii="Times New Roman" w:hAnsi="Times New Roman" w:cs="Times New Roman"/>
          <w:sz w:val="28"/>
          <w:szCs w:val="28"/>
        </w:rPr>
        <w:t xml:space="preserve"> + Học sinh tự phân vai, tự tập với nhau trên cơ sở tình huống được </w:t>
      </w:r>
      <w:r w:rsidRPr="00E351F6">
        <w:rPr>
          <w:rFonts w:ascii="Times New Roman" w:hAnsi="Times New Roman" w:cs="Times New Roman"/>
          <w:i/>
          <w:sz w:val="28"/>
          <w:szCs w:val="28"/>
        </w:rPr>
        <w:t>giao</w:t>
      </w:r>
      <w:r w:rsidRPr="00E351F6">
        <w:rPr>
          <w:rFonts w:ascii="Times New Roman" w:hAnsi="Times New Roman" w:cs="Times New Roman"/>
          <w:sz w:val="28"/>
          <w:szCs w:val="28"/>
        </w:rPr>
        <w:t>.</w:t>
      </w:r>
    </w:p>
    <w:p w14:paraId="302104E4" w14:textId="12515CBB" w:rsidR="00E351F6" w:rsidRPr="00E351F6" w:rsidRDefault="00E351F6" w:rsidP="00DA0EA6">
      <w:pPr>
        <w:pStyle w:val="ListParagraph"/>
        <w:spacing w:before="120" w:after="120"/>
        <w:ind w:left="0"/>
        <w:jc w:val="both"/>
        <w:rPr>
          <w:rFonts w:ascii="Times New Roman" w:hAnsi="Times New Roman" w:cs="Times New Roman"/>
          <w:b/>
          <w:sz w:val="28"/>
          <w:szCs w:val="28"/>
        </w:rPr>
      </w:pPr>
      <w:r w:rsidRPr="00E351F6">
        <w:rPr>
          <w:rFonts w:ascii="Times New Roman" w:hAnsi="Times New Roman" w:cs="Times New Roman"/>
          <w:sz w:val="28"/>
          <w:szCs w:val="28"/>
        </w:rPr>
        <w:t xml:space="preserve">  </w:t>
      </w:r>
      <w:r>
        <w:rPr>
          <w:rFonts w:ascii="Times New Roman" w:hAnsi="Times New Roman" w:cs="Times New Roman"/>
          <w:sz w:val="28"/>
          <w:szCs w:val="28"/>
        </w:rPr>
        <w:tab/>
      </w:r>
      <w:r w:rsidRPr="00E351F6">
        <w:rPr>
          <w:rFonts w:ascii="Times New Roman" w:hAnsi="Times New Roman" w:cs="Times New Roman"/>
          <w:sz w:val="28"/>
          <w:szCs w:val="28"/>
        </w:rPr>
        <w:t xml:space="preserve"> + Người giới thiệu tiểu phẩm có thể là giáo viên hoặc học sinh.</w:t>
      </w:r>
    </w:p>
    <w:p w14:paraId="7DC55D17" w14:textId="565F246F" w:rsidR="00E351F6" w:rsidRPr="00E351F6" w:rsidRDefault="00E351F6" w:rsidP="00DA0EA6">
      <w:pPr>
        <w:pStyle w:val="ListParagraph"/>
        <w:spacing w:before="120" w:after="120"/>
        <w:ind w:left="0"/>
        <w:jc w:val="both"/>
        <w:rPr>
          <w:rFonts w:ascii="Times New Roman" w:hAnsi="Times New Roman" w:cs="Times New Roman"/>
          <w:sz w:val="28"/>
          <w:szCs w:val="28"/>
        </w:rPr>
      </w:pPr>
      <w:r w:rsidRPr="00E351F6">
        <w:rPr>
          <w:rFonts w:ascii="Times New Roman" w:hAnsi="Times New Roman" w:cs="Times New Roman"/>
          <w:sz w:val="28"/>
          <w:szCs w:val="28"/>
        </w:rPr>
        <w:t xml:space="preserve"> </w:t>
      </w:r>
      <w:r>
        <w:rPr>
          <w:rFonts w:ascii="Times New Roman" w:hAnsi="Times New Roman" w:cs="Times New Roman"/>
          <w:sz w:val="28"/>
          <w:szCs w:val="28"/>
        </w:rPr>
        <w:tab/>
      </w:r>
      <w:r w:rsidRPr="00E351F6">
        <w:rPr>
          <w:rFonts w:ascii="Times New Roman" w:hAnsi="Times New Roman" w:cs="Times New Roman"/>
          <w:sz w:val="28"/>
          <w:szCs w:val="28"/>
        </w:rPr>
        <w:t xml:space="preserve">  + Sau khi diễn xong giáo viên có thể nhận xét ngắn gọn sự nhập vai của học sinh, động viên khen kịp thời cũng như nhắc nhở khi các em còn diễn xuất chưa tốt.</w:t>
      </w:r>
    </w:p>
    <w:p w14:paraId="6F8F4EF9" w14:textId="34E8B59A" w:rsidR="00E351F6" w:rsidRDefault="00E351F6" w:rsidP="00DA0EA6">
      <w:pPr>
        <w:spacing w:before="120" w:after="120"/>
        <w:ind w:firstLine="720"/>
        <w:jc w:val="both"/>
        <w:rPr>
          <w:rFonts w:ascii="Times New Roman" w:hAnsi="Times New Roman" w:cs="Times New Roman"/>
          <w:sz w:val="28"/>
          <w:szCs w:val="28"/>
        </w:rPr>
      </w:pPr>
      <w:r>
        <w:rPr>
          <w:rFonts w:ascii="Times New Roman" w:hAnsi="Times New Roman" w:cs="Times New Roman"/>
          <w:sz w:val="28"/>
          <w:szCs w:val="28"/>
        </w:rPr>
        <w:t>VD1: Khi dạy bài Bạo lực học đường( Khối 7)</w:t>
      </w:r>
      <w:r w:rsidR="007B7222">
        <w:rPr>
          <w:rFonts w:ascii="Times New Roman" w:hAnsi="Times New Roman" w:cs="Times New Roman"/>
          <w:sz w:val="28"/>
          <w:szCs w:val="28"/>
        </w:rPr>
        <w:t xml:space="preserve"> GV giao nhiệm vụ ở nhà vào cuối tiết học trước</w:t>
      </w:r>
      <w:r w:rsidR="009D6982">
        <w:rPr>
          <w:rFonts w:ascii="Times New Roman" w:hAnsi="Times New Roman" w:cs="Times New Roman"/>
          <w:sz w:val="28"/>
          <w:szCs w:val="28"/>
        </w:rPr>
        <w:t>.</w:t>
      </w:r>
    </w:p>
    <w:p w14:paraId="475C95B5" w14:textId="20490815" w:rsidR="00DA0EA6" w:rsidRPr="00DA0EA6" w:rsidRDefault="00DA0EA6" w:rsidP="00DA0EA6">
      <w:pPr>
        <w:pStyle w:val="NoSpacing"/>
        <w:jc w:val="both"/>
        <w:rPr>
          <w:rFonts w:ascii="Times New Roman" w:hAnsi="Times New Roman" w:cs="Times New Roman"/>
          <w:i/>
          <w:iCs/>
          <w:sz w:val="28"/>
          <w:szCs w:val="28"/>
        </w:rPr>
      </w:pPr>
      <w:r>
        <w:rPr>
          <w:rFonts w:ascii="Times New Roman" w:hAnsi="Times New Roman" w:cs="Times New Roman"/>
          <w:sz w:val="28"/>
          <w:szCs w:val="28"/>
        </w:rPr>
        <w:t>GV cung cấp tình huống: :</w:t>
      </w:r>
      <w:r>
        <w:t> </w:t>
      </w:r>
      <w:r w:rsidRPr="00DA0EA6">
        <w:rPr>
          <w:rFonts w:ascii="Times New Roman" w:hAnsi="Times New Roman" w:cs="Times New Roman"/>
          <w:i/>
          <w:iCs/>
          <w:sz w:val="28"/>
          <w:szCs w:val="28"/>
        </w:rPr>
        <w:t>Sau khi làm bài kiểm tra, Huy nhanh chóng đến nhà xe và ra về. Vừa đi ra khỏi cổng trường thì thấy Hưng đã đứng đợi mình ở đó.</w:t>
      </w:r>
    </w:p>
    <w:p w14:paraId="45E80922" w14:textId="77777777" w:rsidR="00DA0EA6" w:rsidRPr="00DA0EA6" w:rsidRDefault="00DA0EA6" w:rsidP="00DA0EA6">
      <w:pPr>
        <w:pStyle w:val="NoSpacing"/>
        <w:ind w:firstLine="720"/>
        <w:jc w:val="both"/>
        <w:rPr>
          <w:rFonts w:ascii="Times New Roman" w:hAnsi="Times New Roman" w:cs="Times New Roman"/>
          <w:i/>
          <w:iCs/>
          <w:sz w:val="28"/>
          <w:szCs w:val="28"/>
        </w:rPr>
      </w:pPr>
      <w:r w:rsidRPr="00DA0EA6">
        <w:rPr>
          <w:rFonts w:ascii="Times New Roman" w:hAnsi="Times New Roman" w:cs="Times New Roman"/>
          <w:i/>
          <w:iCs/>
          <w:sz w:val="28"/>
          <w:szCs w:val="28"/>
        </w:rPr>
        <w:t>+ Hưng nhanh chóng chặn lại xe của Huy và nói: “Sao trong giờ thi, tao hỏi mà mày không chỉ đáp án cho tao. Mày muốn ăn đòn hả”?</w:t>
      </w:r>
    </w:p>
    <w:p w14:paraId="71B34905" w14:textId="77777777" w:rsidR="00DA0EA6" w:rsidRPr="00DA0EA6" w:rsidRDefault="00DA0EA6" w:rsidP="00DA0EA6">
      <w:pPr>
        <w:pStyle w:val="NoSpacing"/>
        <w:ind w:firstLine="720"/>
        <w:jc w:val="both"/>
        <w:rPr>
          <w:rFonts w:ascii="Times New Roman" w:hAnsi="Times New Roman" w:cs="Times New Roman"/>
          <w:i/>
          <w:iCs/>
          <w:sz w:val="28"/>
          <w:szCs w:val="28"/>
        </w:rPr>
      </w:pPr>
      <w:r w:rsidRPr="00DA0EA6">
        <w:rPr>
          <w:rFonts w:ascii="Times New Roman" w:hAnsi="Times New Roman" w:cs="Times New Roman"/>
          <w:i/>
          <w:iCs/>
          <w:sz w:val="28"/>
          <w:szCs w:val="28"/>
        </w:rPr>
        <w:t>+ Huy sợ hãi rồi trả lời lí nhí: Chúng mình không được gian lận khi làm bài kiểm tra.</w:t>
      </w:r>
    </w:p>
    <w:p w14:paraId="060545B2" w14:textId="77777777" w:rsidR="00DA0EA6" w:rsidRPr="00DA0EA6" w:rsidRDefault="00DA0EA6" w:rsidP="00DA0EA6">
      <w:pPr>
        <w:pStyle w:val="NoSpacing"/>
        <w:ind w:firstLine="720"/>
        <w:jc w:val="both"/>
        <w:rPr>
          <w:rFonts w:ascii="Times New Roman" w:hAnsi="Times New Roman" w:cs="Times New Roman"/>
          <w:i/>
          <w:iCs/>
          <w:sz w:val="28"/>
          <w:szCs w:val="28"/>
        </w:rPr>
      </w:pPr>
      <w:r w:rsidRPr="00DA0EA6">
        <w:rPr>
          <w:rFonts w:ascii="Times New Roman" w:hAnsi="Times New Roman" w:cs="Times New Roman"/>
          <w:i/>
          <w:iCs/>
          <w:sz w:val="28"/>
          <w:szCs w:val="28"/>
        </w:rPr>
        <w:t>+ Thấy Huy nói thế, Hưng hằn giọng nói tiếp: Mày thích ăn đòn đúng không?</w:t>
      </w:r>
    </w:p>
    <w:p w14:paraId="134F8154" w14:textId="0177DAEC" w:rsidR="00DA0EA6" w:rsidRPr="00DA0EA6" w:rsidRDefault="00DA0EA6" w:rsidP="00DA0EA6">
      <w:pPr>
        <w:pStyle w:val="NoSpacing"/>
        <w:ind w:firstLine="720"/>
        <w:jc w:val="both"/>
        <w:rPr>
          <w:rFonts w:ascii="Times New Roman" w:hAnsi="Times New Roman" w:cs="Times New Roman"/>
          <w:i/>
          <w:iCs/>
          <w:sz w:val="28"/>
          <w:szCs w:val="28"/>
        </w:rPr>
      </w:pPr>
      <w:r w:rsidRPr="00DA0EA6">
        <w:rPr>
          <w:rFonts w:ascii="Times New Roman" w:hAnsi="Times New Roman" w:cs="Times New Roman"/>
          <w:i/>
          <w:iCs/>
          <w:sz w:val="28"/>
          <w:szCs w:val="28"/>
        </w:rPr>
        <w:t xml:space="preserve">+ Rồi cố tình vung tay định đánh Huy. Huy thấy thế liền giơ tay </w:t>
      </w:r>
      <w:r>
        <w:rPr>
          <w:rFonts w:ascii="Times New Roman" w:hAnsi="Times New Roman" w:cs="Times New Roman"/>
          <w:i/>
          <w:iCs/>
          <w:sz w:val="28"/>
          <w:szCs w:val="28"/>
        </w:rPr>
        <w:t>ôm đầu…</w:t>
      </w:r>
    </w:p>
    <w:p w14:paraId="1ACA8562" w14:textId="368C5686" w:rsidR="00DA0EA6" w:rsidRDefault="00DA0EA6" w:rsidP="00DA0EA6">
      <w:pPr>
        <w:spacing w:before="120" w:after="120"/>
        <w:ind w:firstLine="720"/>
        <w:jc w:val="both"/>
        <w:rPr>
          <w:rFonts w:ascii="Times New Roman" w:hAnsi="Times New Roman" w:cs="Times New Roman"/>
          <w:sz w:val="28"/>
          <w:szCs w:val="28"/>
        </w:rPr>
      </w:pPr>
      <w:r>
        <w:rPr>
          <w:rFonts w:ascii="Times New Roman" w:hAnsi="Times New Roman" w:cs="Times New Roman"/>
          <w:sz w:val="28"/>
          <w:szCs w:val="28"/>
        </w:rPr>
        <w:lastRenderedPageBreak/>
        <w:t>Lớp trưởng chọn bạn, phân vai và xây dựng thêm phần ứng xử ở sau dấu chấm</w:t>
      </w:r>
      <w:r w:rsidR="007B7222">
        <w:rPr>
          <w:rFonts w:ascii="Times New Roman" w:hAnsi="Times New Roman" w:cs="Times New Roman"/>
          <w:sz w:val="28"/>
          <w:szCs w:val="28"/>
        </w:rPr>
        <w:t>… tập luyện ở nhà.</w:t>
      </w:r>
    </w:p>
    <w:p w14:paraId="71A8CC8A" w14:textId="614414EB" w:rsidR="007B7222" w:rsidRDefault="007B7222" w:rsidP="00DA0EA6">
      <w:pPr>
        <w:spacing w:before="120" w:after="120"/>
        <w:ind w:firstLine="720"/>
        <w:jc w:val="both"/>
        <w:rPr>
          <w:rFonts w:ascii="Times New Roman" w:hAnsi="Times New Roman" w:cs="Times New Roman"/>
          <w:sz w:val="28"/>
          <w:szCs w:val="28"/>
        </w:rPr>
      </w:pPr>
      <w:r>
        <w:rPr>
          <w:rFonts w:ascii="Times New Roman" w:hAnsi="Times New Roman" w:cs="Times New Roman"/>
          <w:sz w:val="28"/>
          <w:szCs w:val="28"/>
        </w:rPr>
        <w:t>Khi vào bài mới, giáo viên yêu cầu học sinh thực hiện dự án GV giao. Sau khi HS thực hiện xong nhiệm vụ?</w:t>
      </w:r>
    </w:p>
    <w:p w14:paraId="2E3148CC" w14:textId="148E070F" w:rsidR="007B7222" w:rsidRDefault="007B7222" w:rsidP="00DA0EA6">
      <w:pPr>
        <w:spacing w:before="120" w:after="120"/>
        <w:ind w:firstLine="720"/>
        <w:jc w:val="both"/>
        <w:rPr>
          <w:rFonts w:ascii="Times New Roman" w:hAnsi="Times New Roman" w:cs="Times New Roman"/>
          <w:sz w:val="28"/>
          <w:szCs w:val="28"/>
        </w:rPr>
      </w:pPr>
      <w:r>
        <w:rPr>
          <w:rFonts w:ascii="Times New Roman" w:hAnsi="Times New Roman" w:cs="Times New Roman"/>
          <w:sz w:val="28"/>
          <w:szCs w:val="28"/>
        </w:rPr>
        <w:t>GV đặt thêm câu hỏi: Em có suy nghĩ và cảm nhận gì về hành vi đó?</w:t>
      </w:r>
    </w:p>
    <w:p w14:paraId="626ED9C8" w14:textId="4CC84AA3" w:rsidR="007B7222" w:rsidRDefault="007B7222" w:rsidP="00DA0EA6">
      <w:pPr>
        <w:spacing w:before="120" w:after="120"/>
        <w:ind w:firstLine="720"/>
        <w:jc w:val="both"/>
        <w:rPr>
          <w:rFonts w:ascii="Times New Roman" w:hAnsi="Times New Roman" w:cs="Times New Roman"/>
          <w:sz w:val="28"/>
          <w:szCs w:val="28"/>
        </w:rPr>
      </w:pPr>
      <w:r>
        <w:rPr>
          <w:rFonts w:ascii="Times New Roman" w:hAnsi="Times New Roman" w:cs="Times New Roman"/>
          <w:sz w:val="28"/>
          <w:szCs w:val="28"/>
        </w:rPr>
        <w:t>GV dẫn dắt vào bài.</w:t>
      </w:r>
    </w:p>
    <w:p w14:paraId="5D5877A5" w14:textId="0F34A97A" w:rsidR="007B7222" w:rsidRDefault="007B7222" w:rsidP="007B7222">
      <w:pPr>
        <w:spacing w:before="120" w:after="120"/>
        <w:jc w:val="both"/>
        <w:rPr>
          <w:rFonts w:ascii="Times New Roman" w:hAnsi="Times New Roman" w:cs="Times New Roman"/>
          <w:sz w:val="28"/>
          <w:szCs w:val="28"/>
        </w:rPr>
      </w:pPr>
      <w:r>
        <w:rPr>
          <w:rFonts w:ascii="Times New Roman" w:hAnsi="Times New Roman" w:cs="Times New Roman"/>
          <w:sz w:val="28"/>
          <w:szCs w:val="28"/>
        </w:rPr>
        <w:tab/>
        <w:t>VD2: Khi dạy</w:t>
      </w:r>
      <w:r w:rsidR="009E2B5E">
        <w:rPr>
          <w:rFonts w:ascii="Times New Roman" w:hAnsi="Times New Roman" w:cs="Times New Roman"/>
          <w:sz w:val="28"/>
          <w:szCs w:val="28"/>
        </w:rPr>
        <w:t xml:space="preserve"> </w:t>
      </w:r>
      <w:r>
        <w:rPr>
          <w:rFonts w:ascii="Times New Roman" w:hAnsi="Times New Roman" w:cs="Times New Roman"/>
          <w:sz w:val="28"/>
          <w:szCs w:val="28"/>
        </w:rPr>
        <w:t xml:space="preserve">bài: Thực hiện quyền trẻ em (Lớp 6), giáo viên cung cấp tình huống, gợi ý, hướng dẫn </w:t>
      </w:r>
      <w:r w:rsidR="009D6982">
        <w:rPr>
          <w:rFonts w:ascii="Times New Roman" w:hAnsi="Times New Roman" w:cs="Times New Roman"/>
          <w:sz w:val="28"/>
          <w:szCs w:val="28"/>
        </w:rPr>
        <w:t>học sinh chuẩn bị tập luyện ở nhà.</w:t>
      </w:r>
    </w:p>
    <w:p w14:paraId="396E87D4" w14:textId="3FFA3F18" w:rsidR="004E2376" w:rsidRDefault="009D6982" w:rsidP="009D6982">
      <w:pPr>
        <w:spacing w:before="120" w:after="120"/>
        <w:jc w:val="both"/>
        <w:rPr>
          <w:rFonts w:ascii="TimesNewRomanPSMT" w:hAnsi="TimesNewRomanPSMT"/>
          <w:i/>
          <w:iCs/>
          <w:sz w:val="28"/>
          <w:szCs w:val="28"/>
        </w:rPr>
      </w:pPr>
      <w:r>
        <w:rPr>
          <w:rFonts w:ascii="Times New Roman" w:hAnsi="Times New Roman" w:cs="Times New Roman"/>
          <w:sz w:val="28"/>
          <w:szCs w:val="28"/>
        </w:rPr>
        <w:tab/>
        <w:t>Trước khi tìm hiểu nội dung bài học GV mời học sinh thực hiện nhiệm vụ sắm vai theo tình huống:</w:t>
      </w:r>
      <w:r w:rsidRPr="009D6982">
        <w:rPr>
          <w:rStyle w:val="fontstyle01"/>
        </w:rPr>
        <w:t xml:space="preserve"> </w:t>
      </w:r>
      <w:r w:rsidRPr="009D6982">
        <w:rPr>
          <w:rStyle w:val="fontstyle01"/>
          <w:i/>
          <w:iCs/>
          <w:color w:val="auto"/>
        </w:rPr>
        <w:t>“</w:t>
      </w:r>
      <w:r w:rsidRPr="009D6982">
        <w:rPr>
          <w:rFonts w:ascii="TimesNewRomanPSMT" w:hAnsi="TimesNewRomanPSMT"/>
          <w:i/>
          <w:iCs/>
          <w:sz w:val="28"/>
          <w:szCs w:val="28"/>
        </w:rPr>
        <w:t>Lanh, Như qua rủ Hoàng đi tập nhảy( Hoàng là bạn học cùng lớp, có năng khiếu nhảy đep. Mẹ Hoàng Lo sợ con học hành chểnh mãng và cho rằng con trai mà học nhảy thì chẳng nam tính, Hoàng rất buồn nhưng phải nghe lời mẹ. Thấy vậy Lanh về nhờ mẹ (làm việc cùng cơ quan với mẹ Hoàng) sang nhà giải thích để mẹ Hoàng hiểu và thực hiện đúng quyền trẻ em theo quy định của pháp luật. Cuối cùng mẹ Hoàng hiểu và đồng ý để cho Hoàng đi học nhảy và Hoàng cũng hứa với mẹ sẽ học tốt để mẹ khỏi lo lắng…”</w:t>
      </w:r>
    </w:p>
    <w:p w14:paraId="60CF48E4" w14:textId="5285AF76" w:rsidR="009D6982" w:rsidRDefault="009D6982" w:rsidP="009D6982">
      <w:pPr>
        <w:spacing w:before="120" w:after="120"/>
        <w:jc w:val="both"/>
        <w:rPr>
          <w:rFonts w:ascii="TimesNewRomanPSMT" w:hAnsi="TimesNewRomanPSMT"/>
          <w:sz w:val="28"/>
          <w:szCs w:val="28"/>
        </w:rPr>
      </w:pPr>
      <w:r w:rsidRPr="009D6982">
        <w:rPr>
          <w:rFonts w:ascii="TimesNewRomanPSMT" w:hAnsi="TimesNewRomanPSMT"/>
          <w:sz w:val="28"/>
          <w:szCs w:val="28"/>
        </w:rPr>
        <w:t>Sau khi HS thực hiện xong tình huống</w:t>
      </w:r>
      <w:r w:rsidR="00E95D2B">
        <w:rPr>
          <w:rFonts w:ascii="TimesNewRomanPSMT" w:hAnsi="TimesNewRomanPSMT"/>
          <w:sz w:val="28"/>
          <w:szCs w:val="28"/>
        </w:rPr>
        <w:t>, các bạn nhận xét đánh giá, GV tuyên dương và dựa vào tình huống để dẫn dắt vào HĐ khám phá.</w:t>
      </w:r>
    </w:p>
    <w:p w14:paraId="0E9DFDA4" w14:textId="07BB458E" w:rsidR="00E95D2B" w:rsidRDefault="00E95D2B" w:rsidP="009D6982">
      <w:pPr>
        <w:spacing w:before="120" w:after="120"/>
        <w:jc w:val="both"/>
        <w:rPr>
          <w:rFonts w:ascii="TimesNewRomanPSMT" w:hAnsi="TimesNewRomanPSMT"/>
          <w:sz w:val="28"/>
          <w:szCs w:val="28"/>
        </w:rPr>
      </w:pPr>
      <w:r>
        <w:rPr>
          <w:rFonts w:ascii="TimesNewRomanPSMT" w:hAnsi="TimesNewRomanPSMT"/>
          <w:sz w:val="28"/>
          <w:szCs w:val="28"/>
        </w:rPr>
        <w:t>….</w:t>
      </w:r>
    </w:p>
    <w:p w14:paraId="4E1D5C72" w14:textId="77777777" w:rsidR="000A25A6" w:rsidRDefault="00B86B14" w:rsidP="000A25A6">
      <w:pPr>
        <w:pStyle w:val="NoSpacing"/>
        <w:ind w:firstLine="720"/>
        <w:jc w:val="both"/>
        <w:rPr>
          <w:rFonts w:ascii="Times New Roman" w:hAnsi="Times New Roman" w:cs="Times New Roman"/>
          <w:sz w:val="28"/>
          <w:szCs w:val="28"/>
        </w:rPr>
      </w:pPr>
      <w:r>
        <w:rPr>
          <w:rFonts w:ascii="TimesNewRomanPSMT" w:hAnsi="TimesNewRomanPSMT"/>
          <w:sz w:val="28"/>
          <w:szCs w:val="28"/>
        </w:rPr>
        <w:t>e</w:t>
      </w:r>
      <w:r w:rsidRPr="00B86B14">
        <w:rPr>
          <w:rFonts w:ascii="Times New Roman" w:hAnsi="Times New Roman" w:cs="Times New Roman"/>
          <w:sz w:val="28"/>
          <w:szCs w:val="28"/>
        </w:rPr>
        <w:t>) Trò chơi: “ Tam sao thất bổn”</w:t>
      </w:r>
    </w:p>
    <w:p w14:paraId="4F0230B8" w14:textId="062B81C0" w:rsidR="00B86B14" w:rsidRPr="00B86B14" w:rsidRDefault="00B86B14" w:rsidP="000A25A6">
      <w:pPr>
        <w:pStyle w:val="NoSpacing"/>
        <w:ind w:firstLine="720"/>
        <w:jc w:val="both"/>
        <w:rPr>
          <w:rFonts w:ascii="Times New Roman" w:hAnsi="Times New Roman" w:cs="Times New Roman"/>
        </w:rPr>
      </w:pPr>
      <w:r w:rsidRPr="00B86B14">
        <w:rPr>
          <w:rFonts w:ascii="Times New Roman" w:hAnsi="Times New Roman" w:cs="Times New Roman"/>
        </w:rPr>
        <w:t xml:space="preserve"> </w:t>
      </w:r>
      <w:r w:rsidRPr="00B86B14">
        <w:rPr>
          <w:rFonts w:ascii="Times New Roman" w:hAnsi="Times New Roman" w:cs="Times New Roman"/>
          <w:sz w:val="28"/>
          <w:szCs w:val="28"/>
        </w:rPr>
        <w:t>- GV hướng dẫn HS chia thành nhóm:</w:t>
      </w:r>
      <w:r w:rsidRPr="00B86B14">
        <w:rPr>
          <w:rFonts w:ascii="Times New Roman" w:hAnsi="Times New Roman" w:cs="Times New Roman"/>
        </w:rPr>
        <w:t xml:space="preserve"> </w:t>
      </w:r>
    </w:p>
    <w:p w14:paraId="3587701F" w14:textId="77777777" w:rsidR="000A25A6" w:rsidRDefault="00B86B14" w:rsidP="000A25A6">
      <w:pPr>
        <w:pStyle w:val="NoSpacing"/>
        <w:ind w:firstLine="720"/>
        <w:jc w:val="both"/>
        <w:rPr>
          <w:rFonts w:ascii="Times New Roman" w:hAnsi="Times New Roman" w:cs="Times New Roman"/>
          <w:sz w:val="28"/>
          <w:szCs w:val="28"/>
        </w:rPr>
      </w:pPr>
      <w:r w:rsidRPr="00B86B14">
        <w:rPr>
          <w:rFonts w:ascii="Times New Roman" w:hAnsi="Times New Roman" w:cs="Times New Roman"/>
          <w:sz w:val="28"/>
          <w:szCs w:val="28"/>
        </w:rPr>
        <w:t>+ Giao nhiệm vụ và phổ biến cách chơi cho các nhóm</w:t>
      </w:r>
      <w:r w:rsidR="000A25A6">
        <w:rPr>
          <w:rFonts w:ascii="Times New Roman" w:hAnsi="Times New Roman" w:cs="Times New Roman"/>
          <w:sz w:val="28"/>
          <w:szCs w:val="28"/>
        </w:rPr>
        <w:t xml:space="preserve">: </w:t>
      </w:r>
      <w:r w:rsidRPr="00B86B14">
        <w:rPr>
          <w:rFonts w:ascii="Times New Roman" w:hAnsi="Times New Roman" w:cs="Times New Roman"/>
          <w:sz w:val="28"/>
          <w:szCs w:val="28"/>
        </w:rPr>
        <w:t xml:space="preserve"> Quản trò chọn ra hai đội chơi, mỗi đội gồm 5 – 7 HS; Phổ biến luật chơi như sau: </w:t>
      </w:r>
    </w:p>
    <w:p w14:paraId="7AF1BD7A" w14:textId="0D0936C9" w:rsidR="00B86B14" w:rsidRPr="00B86B14" w:rsidRDefault="00B86B14" w:rsidP="000A25A6">
      <w:pPr>
        <w:pStyle w:val="NoSpacing"/>
        <w:ind w:firstLine="720"/>
        <w:jc w:val="both"/>
        <w:rPr>
          <w:rFonts w:ascii="Times New Roman" w:hAnsi="Times New Roman" w:cs="Times New Roman"/>
          <w:b/>
          <w:bCs/>
          <w:sz w:val="28"/>
          <w:szCs w:val="28"/>
        </w:rPr>
      </w:pPr>
      <w:r w:rsidRPr="00B86B14">
        <w:rPr>
          <w:rFonts w:ascii="Times New Roman" w:hAnsi="Times New Roman" w:cs="Times New Roman"/>
          <w:sz w:val="28"/>
          <w:szCs w:val="28"/>
        </w:rPr>
        <w:t>Quản trò sẽ nói thầm một câu khó đọc và dễ nhầm cho người đứng đầu hàng. Nhiệm vụ của người nghe là phải truyền tai nhau câu nói đó. Nếu người cuối cùng nói to, đúng, rõ ràng và trôi chảy câu đó thì đội của họ sẽ thắng cuộc. Khi đội này chơi, các đội khác đóng vai trò là giám khảo</w:t>
      </w:r>
    </w:p>
    <w:p w14:paraId="6FFE6795" w14:textId="77777777" w:rsidR="000A25A6" w:rsidRPr="000A25A6" w:rsidRDefault="000A25A6" w:rsidP="000A25A6">
      <w:pPr>
        <w:pStyle w:val="NoSpacing"/>
        <w:ind w:firstLine="720"/>
        <w:rPr>
          <w:rFonts w:ascii="Times New Roman" w:hAnsi="Times New Roman" w:cs="Times New Roman"/>
          <w:sz w:val="28"/>
          <w:szCs w:val="28"/>
        </w:rPr>
      </w:pPr>
      <w:r w:rsidRPr="000A25A6">
        <w:rPr>
          <w:rFonts w:ascii="Times New Roman" w:hAnsi="Times New Roman" w:cs="Times New Roman"/>
          <w:sz w:val="28"/>
          <w:szCs w:val="28"/>
        </w:rPr>
        <w:t>VD1: Khi dạy bài Tôn trọng sự thật ( Lớp 6)</w:t>
      </w:r>
      <w:r w:rsidR="00B86B14" w:rsidRPr="000A25A6">
        <w:rPr>
          <w:rFonts w:ascii="Times New Roman" w:hAnsi="Times New Roman" w:cs="Times New Roman"/>
          <w:sz w:val="28"/>
          <w:szCs w:val="28"/>
        </w:rPr>
        <w:t xml:space="preserve"> </w:t>
      </w:r>
      <w:r w:rsidRPr="000A25A6">
        <w:rPr>
          <w:rFonts w:ascii="Times New Roman" w:hAnsi="Times New Roman" w:cs="Times New Roman"/>
          <w:sz w:val="28"/>
          <w:szCs w:val="28"/>
        </w:rPr>
        <w:t>GV phân chia mỗi tổ một đội.</w:t>
      </w:r>
    </w:p>
    <w:p w14:paraId="70593EFC" w14:textId="4C92B9E2" w:rsidR="00B86B14" w:rsidRPr="000A25A6" w:rsidRDefault="00B86B14" w:rsidP="000A25A6">
      <w:pPr>
        <w:pStyle w:val="NoSpacing"/>
        <w:rPr>
          <w:rFonts w:ascii="Times New Roman" w:hAnsi="Times New Roman" w:cs="Times New Roman"/>
          <w:sz w:val="28"/>
          <w:szCs w:val="28"/>
        </w:rPr>
      </w:pPr>
      <w:r w:rsidRPr="000A25A6">
        <w:rPr>
          <w:rFonts w:ascii="Times New Roman" w:hAnsi="Times New Roman" w:cs="Times New Roman"/>
          <w:sz w:val="28"/>
          <w:szCs w:val="28"/>
        </w:rPr>
        <w:t xml:space="preserve">  </w:t>
      </w:r>
      <w:r w:rsidR="000A25A6">
        <w:rPr>
          <w:rFonts w:ascii="Times New Roman" w:hAnsi="Times New Roman" w:cs="Times New Roman"/>
          <w:sz w:val="28"/>
          <w:szCs w:val="28"/>
        </w:rPr>
        <w:tab/>
      </w:r>
      <w:r w:rsidRPr="000A25A6">
        <w:rPr>
          <w:rFonts w:ascii="Times New Roman" w:hAnsi="Times New Roman" w:cs="Times New Roman"/>
          <w:sz w:val="28"/>
          <w:szCs w:val="28"/>
        </w:rPr>
        <w:t xml:space="preserve">Đội 1 truyền tin nhau câu nói: “Anh Căn ăn canh” </w:t>
      </w:r>
    </w:p>
    <w:p w14:paraId="2AD24CAC" w14:textId="33F1F449" w:rsidR="00B86B14" w:rsidRPr="000A25A6" w:rsidRDefault="00B86B14" w:rsidP="000A25A6">
      <w:pPr>
        <w:pStyle w:val="NoSpacing"/>
        <w:rPr>
          <w:rFonts w:ascii="Times New Roman" w:hAnsi="Times New Roman" w:cs="Times New Roman"/>
          <w:sz w:val="28"/>
          <w:szCs w:val="28"/>
        </w:rPr>
      </w:pPr>
      <w:r w:rsidRPr="000A25A6">
        <w:rPr>
          <w:rFonts w:ascii="Times New Roman" w:hAnsi="Times New Roman" w:cs="Times New Roman"/>
          <w:sz w:val="28"/>
          <w:szCs w:val="28"/>
        </w:rPr>
        <w:t xml:space="preserve">     </w:t>
      </w:r>
      <w:r w:rsidR="000A25A6">
        <w:rPr>
          <w:rFonts w:ascii="Times New Roman" w:hAnsi="Times New Roman" w:cs="Times New Roman"/>
          <w:sz w:val="28"/>
          <w:szCs w:val="28"/>
        </w:rPr>
        <w:tab/>
      </w:r>
      <w:r w:rsidRPr="000A25A6">
        <w:rPr>
          <w:rFonts w:ascii="Times New Roman" w:hAnsi="Times New Roman" w:cs="Times New Roman"/>
          <w:sz w:val="28"/>
          <w:szCs w:val="28"/>
        </w:rPr>
        <w:t xml:space="preserve">Đội 2 truyền tin nhau câu nói: “Anh Hạnh ăn hành tươi” </w:t>
      </w:r>
    </w:p>
    <w:p w14:paraId="60D43787" w14:textId="64355E8C" w:rsidR="00B86B14" w:rsidRPr="000A25A6" w:rsidRDefault="00B86B14" w:rsidP="000A25A6">
      <w:pPr>
        <w:pStyle w:val="NoSpacing"/>
        <w:rPr>
          <w:rFonts w:ascii="Times New Roman" w:hAnsi="Times New Roman" w:cs="Times New Roman"/>
          <w:sz w:val="28"/>
          <w:szCs w:val="28"/>
        </w:rPr>
      </w:pPr>
      <w:r w:rsidRPr="000A25A6">
        <w:rPr>
          <w:rFonts w:ascii="Times New Roman" w:hAnsi="Times New Roman" w:cs="Times New Roman"/>
          <w:sz w:val="28"/>
          <w:szCs w:val="28"/>
        </w:rPr>
        <w:t xml:space="preserve">     </w:t>
      </w:r>
      <w:r w:rsidR="000A25A6">
        <w:rPr>
          <w:rFonts w:ascii="Times New Roman" w:hAnsi="Times New Roman" w:cs="Times New Roman"/>
          <w:sz w:val="28"/>
          <w:szCs w:val="28"/>
        </w:rPr>
        <w:tab/>
      </w:r>
      <w:r w:rsidRPr="000A25A6">
        <w:rPr>
          <w:rFonts w:ascii="Times New Roman" w:hAnsi="Times New Roman" w:cs="Times New Roman"/>
          <w:sz w:val="28"/>
          <w:szCs w:val="28"/>
        </w:rPr>
        <w:t xml:space="preserve">Đội 3 truyền tin nhau câu nói: “Anh Mạnh ăn canh mặn” </w:t>
      </w:r>
    </w:p>
    <w:p w14:paraId="4863161A" w14:textId="6E790C61" w:rsidR="00B86B14" w:rsidRDefault="00B86B14" w:rsidP="000A25A6">
      <w:pPr>
        <w:pStyle w:val="NoSpacing"/>
        <w:jc w:val="both"/>
        <w:rPr>
          <w:rFonts w:ascii="Times New Roman" w:hAnsi="Times New Roman" w:cs="Times New Roman"/>
          <w:sz w:val="28"/>
          <w:szCs w:val="28"/>
        </w:rPr>
      </w:pPr>
      <w:r w:rsidRPr="000A25A6">
        <w:rPr>
          <w:rFonts w:ascii="Times New Roman" w:hAnsi="Times New Roman" w:cs="Times New Roman"/>
          <w:sz w:val="28"/>
          <w:szCs w:val="28"/>
        </w:rPr>
        <w:t xml:space="preserve">     </w:t>
      </w:r>
      <w:r w:rsidR="000A25A6">
        <w:rPr>
          <w:rFonts w:ascii="Times New Roman" w:hAnsi="Times New Roman" w:cs="Times New Roman"/>
          <w:sz w:val="28"/>
          <w:szCs w:val="28"/>
        </w:rPr>
        <w:tab/>
      </w:r>
      <w:r w:rsidRPr="000A25A6">
        <w:rPr>
          <w:rFonts w:ascii="Times New Roman" w:hAnsi="Times New Roman" w:cs="Times New Roman"/>
          <w:sz w:val="28"/>
          <w:szCs w:val="28"/>
        </w:rPr>
        <w:t>Đội 4 truyền tin nhau câu nói: “Lúa nếp mà không lép nói”</w:t>
      </w:r>
    </w:p>
    <w:p w14:paraId="175E28C4" w14:textId="093AA880" w:rsidR="000A25A6" w:rsidRDefault="000A25A6" w:rsidP="000A25A6">
      <w:pPr>
        <w:pStyle w:val="NoSpacing"/>
        <w:ind w:firstLine="720"/>
        <w:jc w:val="both"/>
        <w:rPr>
          <w:rFonts w:ascii="Times New Roman" w:hAnsi="Times New Roman" w:cs="Times New Roman"/>
          <w:sz w:val="28"/>
          <w:szCs w:val="28"/>
        </w:rPr>
      </w:pPr>
      <w:r>
        <w:rPr>
          <w:rFonts w:ascii="Times New Roman" w:hAnsi="Times New Roman" w:cs="Times New Roman"/>
          <w:sz w:val="28"/>
          <w:szCs w:val="28"/>
        </w:rPr>
        <w:t>Kết thúc trò chơi, giáo viên nhận xét đánh giá, tuyên dương đội thắng cuộc và đặt câu hỏi cho cả lớp:</w:t>
      </w:r>
    </w:p>
    <w:p w14:paraId="47DD850F" w14:textId="77777777" w:rsidR="000A25A6" w:rsidRPr="000A25A6" w:rsidRDefault="000A25A6" w:rsidP="000A25A6">
      <w:pPr>
        <w:pStyle w:val="NoSpacing"/>
        <w:ind w:firstLine="720"/>
        <w:jc w:val="both"/>
        <w:rPr>
          <w:rFonts w:ascii="Times New Roman" w:hAnsi="Times New Roman" w:cs="Times New Roman"/>
          <w:sz w:val="28"/>
          <w:szCs w:val="28"/>
        </w:rPr>
      </w:pPr>
      <w:r w:rsidRPr="000A25A6">
        <w:rPr>
          <w:rFonts w:ascii="Times New Roman" w:hAnsi="Times New Roman" w:cs="Times New Roman"/>
          <w:sz w:val="34"/>
          <w:szCs w:val="34"/>
        </w:rPr>
        <w:t xml:space="preserve">? </w:t>
      </w:r>
      <w:r w:rsidRPr="000A25A6">
        <w:rPr>
          <w:rFonts w:ascii="Times New Roman" w:hAnsi="Times New Roman" w:cs="Times New Roman"/>
          <w:sz w:val="28"/>
          <w:szCs w:val="28"/>
        </w:rPr>
        <w:t xml:space="preserve">Theo em, để trở thành người thắng cuộc, các thành viên tham gia trò chơi cần tuân thủ điều gì? </w:t>
      </w:r>
    </w:p>
    <w:p w14:paraId="1846613A" w14:textId="77777777" w:rsidR="000A25A6" w:rsidRPr="000A25A6" w:rsidRDefault="000A25A6" w:rsidP="000A25A6">
      <w:pPr>
        <w:pStyle w:val="NoSpacing"/>
        <w:ind w:firstLine="720"/>
        <w:jc w:val="both"/>
        <w:rPr>
          <w:rFonts w:ascii="Times New Roman" w:hAnsi="Times New Roman" w:cs="Times New Roman"/>
          <w:sz w:val="28"/>
          <w:szCs w:val="28"/>
        </w:rPr>
      </w:pPr>
      <w:r w:rsidRPr="000A25A6">
        <w:rPr>
          <w:rFonts w:ascii="Times New Roman" w:hAnsi="Times New Roman" w:cs="Times New Roman"/>
          <w:sz w:val="28"/>
          <w:szCs w:val="28"/>
        </w:rPr>
        <w:lastRenderedPageBreak/>
        <w:t xml:space="preserve">- Em rút ra bài học gì từ trò chơi? </w:t>
      </w:r>
    </w:p>
    <w:p w14:paraId="0CBD0ABC" w14:textId="109107A6" w:rsidR="000A25A6" w:rsidRDefault="000A25A6" w:rsidP="000A25A6">
      <w:pPr>
        <w:pStyle w:val="NoSpacing"/>
        <w:jc w:val="both"/>
        <w:rPr>
          <w:rFonts w:ascii="Times New Roman" w:hAnsi="Times New Roman" w:cs="Times New Roman"/>
          <w:i/>
          <w:sz w:val="28"/>
          <w:szCs w:val="28"/>
        </w:rPr>
      </w:pPr>
      <w:r w:rsidRPr="000A25A6">
        <w:rPr>
          <w:rFonts w:ascii="Times New Roman" w:hAnsi="Times New Roman" w:cs="Times New Roman"/>
          <w:b/>
          <w:bCs/>
          <w:iCs/>
          <w:sz w:val="28"/>
          <w:szCs w:val="28"/>
        </w:rPr>
        <w:t>GV nhận xét và chốt kiến thức.</w:t>
      </w:r>
      <w:r w:rsidRPr="000A25A6">
        <w:rPr>
          <w:rFonts w:ascii="Times New Roman" w:hAnsi="Times New Roman" w:cs="Times New Roman"/>
          <w:i/>
          <w:sz w:val="28"/>
          <w:szCs w:val="28"/>
        </w:rPr>
        <w:t xml:space="preserve"> Nếu không thật sự chú ý lắng nghe, chúng ta sẽ truyền đạt sai thông tin. Ngoài việc đem lại niềm vui, tiếng cười cho mọi người, trò chơi còn muốn nhắc nhở chúng ta cần phải thận trọng , trung thực khi phản ánh hay truyền đạt một thông tin nào đó. Đó chính là tôn trọng sự thật. Tôn trọng sự thật có vai trò ý nghĩa như thế nào chúng ta sẽ được tìm hiểu trong tiết học hôm nay</w:t>
      </w:r>
      <w:r>
        <w:rPr>
          <w:rFonts w:ascii="Times New Roman" w:hAnsi="Times New Roman" w:cs="Times New Roman"/>
          <w:i/>
          <w:sz w:val="28"/>
          <w:szCs w:val="28"/>
        </w:rPr>
        <w:t>….</w:t>
      </w:r>
    </w:p>
    <w:p w14:paraId="6B032094" w14:textId="28DEEFD9" w:rsidR="008B39F3" w:rsidRDefault="00801C65" w:rsidP="00801C65">
      <w:pPr>
        <w:pStyle w:val="NoSpacing"/>
        <w:ind w:firstLine="720"/>
        <w:jc w:val="both"/>
        <w:rPr>
          <w:rFonts w:ascii="Times New Roman" w:hAnsi="Times New Roman" w:cs="Times New Roman"/>
          <w:b/>
          <w:bCs/>
          <w:iCs/>
          <w:sz w:val="28"/>
          <w:szCs w:val="28"/>
        </w:rPr>
      </w:pPr>
      <w:r w:rsidRPr="00801C65">
        <w:rPr>
          <w:rFonts w:ascii="Times New Roman" w:hAnsi="Times New Roman" w:cs="Times New Roman"/>
          <w:b/>
          <w:bCs/>
          <w:iCs/>
          <w:sz w:val="28"/>
          <w:szCs w:val="28"/>
        </w:rPr>
        <w:t>3. Lưu ý</w:t>
      </w:r>
      <w:r>
        <w:rPr>
          <w:rFonts w:ascii="Times New Roman" w:hAnsi="Times New Roman" w:cs="Times New Roman"/>
          <w:b/>
          <w:bCs/>
          <w:iCs/>
          <w:sz w:val="28"/>
          <w:szCs w:val="28"/>
        </w:rPr>
        <w:t>:</w:t>
      </w:r>
    </w:p>
    <w:p w14:paraId="3368F84C" w14:textId="2730AD49" w:rsidR="00801C65" w:rsidRPr="007B0E27" w:rsidRDefault="00801C65" w:rsidP="007B0E27">
      <w:pPr>
        <w:spacing w:before="120" w:after="120" w:line="276" w:lineRule="auto"/>
        <w:ind w:firstLine="720"/>
        <w:jc w:val="both"/>
        <w:rPr>
          <w:bCs/>
          <w:i/>
          <w:iCs/>
          <w:sz w:val="28"/>
          <w:szCs w:val="28"/>
        </w:rPr>
      </w:pPr>
      <w:r w:rsidRPr="00801C65">
        <w:rPr>
          <w:rFonts w:ascii="Times New Roman" w:hAnsi="Times New Roman" w:cs="Times New Roman"/>
          <w:iCs/>
          <w:sz w:val="28"/>
          <w:szCs w:val="28"/>
        </w:rPr>
        <w:t xml:space="preserve">Khi dạy ở các khối lớp, GV có thể thay đổi trò chơi của bài học này sang bài học khác, khối lớp này sang khối lớp khác và còn nhiều phương pháp trò chơi khác nữa: </w:t>
      </w:r>
      <w:r w:rsidRPr="00801C65">
        <w:rPr>
          <w:rFonts w:ascii="Times New Roman" w:hAnsi="Times New Roman" w:cs="Times New Roman"/>
          <w:bCs/>
          <w:i/>
          <w:iCs/>
          <w:sz w:val="28"/>
          <w:szCs w:val="28"/>
        </w:rPr>
        <w:t>Trò chơi : “Tập làm nhà báo</w:t>
      </w:r>
      <w:r>
        <w:rPr>
          <w:rFonts w:ascii="Times New Roman" w:hAnsi="Times New Roman" w:cs="Times New Roman"/>
          <w:bCs/>
          <w:i/>
          <w:iCs/>
          <w:sz w:val="28"/>
          <w:szCs w:val="28"/>
        </w:rPr>
        <w:t>”, “Hái hoa dân chủ</w:t>
      </w:r>
      <w:r w:rsidRPr="00801C65">
        <w:rPr>
          <w:rFonts w:ascii="Times New Roman" w:hAnsi="Times New Roman" w:cs="Times New Roman"/>
          <w:bCs/>
          <w:i/>
          <w:iCs/>
          <w:sz w:val="28"/>
          <w:szCs w:val="28"/>
        </w:rPr>
        <w:t>”</w:t>
      </w:r>
      <w:r>
        <w:rPr>
          <w:rFonts w:ascii="Times New Roman" w:hAnsi="Times New Roman" w:cs="Times New Roman"/>
          <w:bCs/>
          <w:i/>
          <w:iCs/>
          <w:sz w:val="28"/>
          <w:szCs w:val="28"/>
        </w:rPr>
        <w:t>,</w:t>
      </w:r>
      <w:r w:rsidRPr="00801C65">
        <w:rPr>
          <w:bCs/>
          <w:i/>
          <w:iCs/>
          <w:sz w:val="28"/>
          <w:szCs w:val="28"/>
          <w:shd w:val="clear" w:color="auto" w:fill="FFFFFF"/>
        </w:rPr>
        <w:t xml:space="preserve"> “Thợ săn hạt dẻ</w:t>
      </w:r>
      <w:r w:rsidRPr="007B0E27">
        <w:rPr>
          <w:bCs/>
          <w:i/>
          <w:iCs/>
          <w:sz w:val="28"/>
          <w:szCs w:val="28"/>
          <w:shd w:val="clear" w:color="auto" w:fill="FFFFFF"/>
        </w:rPr>
        <w:t>”</w:t>
      </w:r>
      <w:r w:rsidR="007B0E27" w:rsidRPr="007B0E27">
        <w:rPr>
          <w:bCs/>
          <w:i/>
          <w:iCs/>
          <w:sz w:val="28"/>
          <w:szCs w:val="28"/>
          <w:shd w:val="clear" w:color="auto" w:fill="FFFFFF"/>
        </w:rPr>
        <w:t>,“</w:t>
      </w:r>
      <w:r w:rsidR="007B0E27" w:rsidRPr="007B0E27">
        <w:rPr>
          <w:bCs/>
          <w:i/>
          <w:iCs/>
          <w:sz w:val="28"/>
          <w:szCs w:val="28"/>
          <w:shd w:val="clear" w:color="auto" w:fill="FFFFFF"/>
          <w:lang w:val="vi-VN"/>
        </w:rPr>
        <w:t>Thi hát dân ca- đọc ca dao tục ngữ</w:t>
      </w:r>
      <w:r w:rsidR="007B0E27" w:rsidRPr="007B0E27">
        <w:rPr>
          <w:bCs/>
          <w:i/>
          <w:iCs/>
          <w:sz w:val="28"/>
          <w:szCs w:val="28"/>
          <w:shd w:val="clear" w:color="auto" w:fill="FFFFFF"/>
        </w:rPr>
        <w:t>”</w:t>
      </w:r>
      <w:r w:rsidR="009E2B5E">
        <w:rPr>
          <w:bCs/>
          <w:i/>
          <w:iCs/>
          <w:sz w:val="28"/>
          <w:szCs w:val="28"/>
          <w:shd w:val="clear" w:color="auto" w:fill="FFFFFF"/>
        </w:rPr>
        <w:t>, “ Ô chữ may mắn”</w:t>
      </w:r>
      <w:r w:rsidR="007B0E27">
        <w:rPr>
          <w:bCs/>
          <w:i/>
          <w:iCs/>
          <w:sz w:val="28"/>
          <w:szCs w:val="28"/>
          <w:shd w:val="clear" w:color="auto" w:fill="FFFFFF"/>
        </w:rPr>
        <w:t>…G</w:t>
      </w:r>
      <w:r>
        <w:rPr>
          <w:rFonts w:ascii="Times New Roman" w:hAnsi="Times New Roman" w:cs="Times New Roman"/>
          <w:iCs/>
          <w:sz w:val="28"/>
          <w:szCs w:val="28"/>
        </w:rPr>
        <w:t xml:space="preserve">iáo viên linh hoạt và thực hiện để tránh sự nhàm chán trong </w:t>
      </w:r>
      <w:r w:rsidR="007B0E27">
        <w:rPr>
          <w:rFonts w:ascii="Times New Roman" w:hAnsi="Times New Roman" w:cs="Times New Roman"/>
          <w:iCs/>
          <w:sz w:val="28"/>
          <w:szCs w:val="28"/>
        </w:rPr>
        <w:t>các tiết dạy và học môn GDCD.</w:t>
      </w:r>
    </w:p>
    <w:p w14:paraId="190BC339" w14:textId="4233C44D" w:rsidR="000A25A6" w:rsidRDefault="007B0E27" w:rsidP="000A25A6">
      <w:pPr>
        <w:spacing w:before="120" w:after="120"/>
        <w:ind w:firstLine="720"/>
        <w:jc w:val="both"/>
        <w:rPr>
          <w:b/>
          <w:sz w:val="28"/>
          <w:szCs w:val="28"/>
        </w:rPr>
      </w:pPr>
      <w:r>
        <w:rPr>
          <w:b/>
          <w:sz w:val="28"/>
          <w:szCs w:val="28"/>
        </w:rPr>
        <w:t>III</w:t>
      </w:r>
      <w:r w:rsidR="000A25A6">
        <w:rPr>
          <w:b/>
          <w:sz w:val="28"/>
          <w:szCs w:val="28"/>
        </w:rPr>
        <w:t>. Kết luận:</w:t>
      </w:r>
    </w:p>
    <w:p w14:paraId="734D1F4C" w14:textId="5AC29EB6" w:rsidR="000A25A6" w:rsidRPr="007620C2" w:rsidRDefault="000A25A6" w:rsidP="000A25A6">
      <w:pPr>
        <w:spacing w:before="120" w:after="120"/>
        <w:ind w:firstLine="720"/>
        <w:jc w:val="both"/>
        <w:rPr>
          <w:rFonts w:ascii="Times New Roman" w:hAnsi="Times New Roman" w:cs="Times New Roman"/>
          <w:sz w:val="28"/>
          <w:szCs w:val="28"/>
        </w:rPr>
      </w:pPr>
      <w:r w:rsidRPr="007620C2">
        <w:rPr>
          <w:rFonts w:ascii="Times New Roman" w:hAnsi="Times New Roman" w:cs="Times New Roman"/>
          <w:sz w:val="28"/>
          <w:szCs w:val="28"/>
        </w:rPr>
        <w:t xml:space="preserve">Rõ ràng với phương pháp </w:t>
      </w:r>
      <w:r w:rsidR="008B39F3" w:rsidRPr="007620C2">
        <w:rPr>
          <w:rFonts w:ascii="Times New Roman" w:hAnsi="Times New Roman" w:cs="Times New Roman"/>
          <w:sz w:val="28"/>
          <w:szCs w:val="28"/>
        </w:rPr>
        <w:t>tổ chức trò chơi trong dạy học môn GDCD luôn đạt được những mặt tích cực,</w:t>
      </w:r>
      <w:r w:rsidR="009E2B5E">
        <w:rPr>
          <w:rFonts w:ascii="Times New Roman" w:hAnsi="Times New Roman" w:cs="Times New Roman"/>
          <w:sz w:val="28"/>
          <w:szCs w:val="28"/>
        </w:rPr>
        <w:t xml:space="preserve"> </w:t>
      </w:r>
      <w:r w:rsidR="008B39F3" w:rsidRPr="007620C2">
        <w:rPr>
          <w:rFonts w:ascii="Times New Roman" w:hAnsi="Times New Roman" w:cs="Times New Roman"/>
          <w:sz w:val="28"/>
          <w:szCs w:val="28"/>
        </w:rPr>
        <w:t>học sinh hứng thú trong việc học tập, lĩnh hội kiến thức, tiết học hướng tới thành công trong việc giáo dục năng lực, phẩm chất người học, học sinh hiểu và nắm được những kiến thức cần đạt. Tổ chức trò chơi</w:t>
      </w:r>
      <w:r w:rsidR="007B0E27" w:rsidRPr="007620C2">
        <w:rPr>
          <w:rFonts w:ascii="Times New Roman" w:hAnsi="Times New Roman" w:cs="Times New Roman"/>
          <w:sz w:val="28"/>
          <w:szCs w:val="28"/>
        </w:rPr>
        <w:t xml:space="preserve"> không chỉ thực hện ở HĐ mở đầu mà còn thực hiện hiệu quả trong các hoạt động: Khám phá, luyện tập, vận dụng</w:t>
      </w:r>
      <w:r w:rsidR="008B39F3" w:rsidRPr="007620C2">
        <w:rPr>
          <w:rFonts w:ascii="Times New Roman" w:hAnsi="Times New Roman" w:cs="Times New Roman"/>
          <w:sz w:val="28"/>
          <w:szCs w:val="28"/>
        </w:rPr>
        <w:t>.</w:t>
      </w:r>
      <w:r w:rsidRPr="007620C2">
        <w:rPr>
          <w:rFonts w:ascii="Times New Roman" w:hAnsi="Times New Roman" w:cs="Times New Roman"/>
          <w:sz w:val="28"/>
          <w:szCs w:val="28"/>
        </w:rPr>
        <w:t xml:space="preserve"> Có thể nói môn GDCD </w:t>
      </w:r>
      <w:r w:rsidR="009E2B5E">
        <w:rPr>
          <w:rFonts w:ascii="Times New Roman" w:hAnsi="Times New Roman" w:cs="Times New Roman"/>
          <w:sz w:val="28"/>
          <w:szCs w:val="28"/>
        </w:rPr>
        <w:t>đã</w:t>
      </w:r>
      <w:r w:rsidRPr="007620C2">
        <w:rPr>
          <w:rFonts w:ascii="Times New Roman" w:hAnsi="Times New Roman" w:cs="Times New Roman"/>
          <w:sz w:val="28"/>
          <w:szCs w:val="28"/>
        </w:rPr>
        <w:t xml:space="preserve"> góp một phần nhỏ vào việc giáo dục đạo đức cho các em. Các em không chỉ nắm được những chuẩn mực đạo đức, những qui định của pháp luật mà qua mỗi bài học các em đã biết cách hoàn thiện mình hơn, sống tốt hơn, biết thực hiện tốt những nội qui của trường, lớp. Chính vì vậy mà mặt giáo dục đạo đức trong nhà trường cũng đã được nâng lên rõ rệt. Tôi thiết nghĩ để cuốn hút học sinh, để các em học tốt hơn thì không chỉ riêng môn GDCD mà tất cả các môn học khác cũng có thể áp dụng phương pháp này bởi các lứa tuổi THCS các em vẫn cần có sự đan xen giữa “học” và “chơi” chứ không chỉ đơn thuần là “học”. Và khi chúng ta biết thay đổi và kết hợp giữa các phương pháp thì chắc chắn sẽ tạo ra được những giờ học hấp dẫ</w:t>
      </w:r>
      <w:bookmarkStart w:id="0" w:name="_Toc387648287"/>
      <w:r w:rsidRPr="007620C2">
        <w:rPr>
          <w:rFonts w:ascii="Times New Roman" w:hAnsi="Times New Roman" w:cs="Times New Roman"/>
          <w:sz w:val="28"/>
          <w:szCs w:val="28"/>
        </w:rPr>
        <w:t>n, lý th</w:t>
      </w:r>
      <w:bookmarkEnd w:id="0"/>
      <w:r w:rsidR="007B0E27" w:rsidRPr="007620C2">
        <w:rPr>
          <w:rFonts w:ascii="Times New Roman" w:hAnsi="Times New Roman" w:cs="Times New Roman"/>
          <w:sz w:val="28"/>
          <w:szCs w:val="28"/>
        </w:rPr>
        <w:t xml:space="preserve">ú nhất định. </w:t>
      </w:r>
    </w:p>
    <w:p w14:paraId="7A07DFE7" w14:textId="774F8FB2" w:rsidR="007B0E27" w:rsidRPr="007B0E27" w:rsidRDefault="007B0E27" w:rsidP="000A25A6">
      <w:pPr>
        <w:spacing w:before="120" w:after="120"/>
        <w:ind w:firstLine="720"/>
        <w:jc w:val="both"/>
        <w:rPr>
          <w:rFonts w:ascii="Times New Roman" w:hAnsi="Times New Roman" w:cs="Times New Roman"/>
          <w:i/>
          <w:iCs/>
          <w:sz w:val="28"/>
          <w:szCs w:val="28"/>
        </w:rPr>
      </w:pPr>
      <w:r>
        <w:rPr>
          <w:sz w:val="28"/>
          <w:szCs w:val="28"/>
        </w:rPr>
        <w:t xml:space="preserve">                                                           </w:t>
      </w:r>
      <w:r w:rsidRPr="007B0E27">
        <w:rPr>
          <w:rFonts w:ascii="Times New Roman" w:hAnsi="Times New Roman" w:cs="Times New Roman"/>
          <w:i/>
          <w:iCs/>
          <w:sz w:val="28"/>
          <w:szCs w:val="28"/>
        </w:rPr>
        <w:t xml:space="preserve">Đại Hưng, ngày </w:t>
      </w:r>
      <w:r w:rsidR="009E2B5E">
        <w:rPr>
          <w:rFonts w:ascii="Times New Roman" w:hAnsi="Times New Roman" w:cs="Times New Roman"/>
          <w:i/>
          <w:iCs/>
          <w:sz w:val="28"/>
          <w:szCs w:val="28"/>
        </w:rPr>
        <w:t>1</w:t>
      </w:r>
      <w:r w:rsidRPr="007B0E27">
        <w:rPr>
          <w:rFonts w:ascii="Times New Roman" w:hAnsi="Times New Roman" w:cs="Times New Roman"/>
          <w:i/>
          <w:iCs/>
          <w:sz w:val="28"/>
          <w:szCs w:val="28"/>
        </w:rPr>
        <w:t>2 tháng 11 năm 2023</w:t>
      </w:r>
    </w:p>
    <w:p w14:paraId="27ECA80B" w14:textId="24B5DC98" w:rsidR="007B0E27" w:rsidRPr="007B0E27" w:rsidRDefault="007B0E27" w:rsidP="000A25A6">
      <w:pPr>
        <w:spacing w:before="120" w:after="120"/>
        <w:ind w:firstLine="720"/>
        <w:jc w:val="both"/>
        <w:rPr>
          <w:rFonts w:ascii="Times New Roman" w:hAnsi="Times New Roman" w:cs="Times New Roman"/>
          <w:b/>
          <w:bCs/>
          <w:sz w:val="28"/>
          <w:szCs w:val="28"/>
        </w:rPr>
      </w:pPr>
      <w:r w:rsidRPr="007B0E27">
        <w:rPr>
          <w:rFonts w:ascii="Times New Roman" w:hAnsi="Times New Roman" w:cs="Times New Roman"/>
          <w:i/>
          <w:iCs/>
          <w:sz w:val="28"/>
          <w:szCs w:val="28"/>
        </w:rPr>
        <w:t xml:space="preserve">                                                      </w:t>
      </w:r>
      <w:r w:rsidRPr="007B0E27">
        <w:rPr>
          <w:rFonts w:ascii="Times New Roman" w:hAnsi="Times New Roman" w:cs="Times New Roman"/>
          <w:b/>
          <w:bCs/>
          <w:sz w:val="28"/>
          <w:szCs w:val="28"/>
        </w:rPr>
        <w:t>Người viết và thực hiện chuyên đề</w:t>
      </w:r>
    </w:p>
    <w:p w14:paraId="79CBF940" w14:textId="77777777" w:rsidR="007B0E27" w:rsidRPr="007B0E27" w:rsidRDefault="007B0E27" w:rsidP="000A25A6">
      <w:pPr>
        <w:spacing w:before="120" w:after="120"/>
        <w:ind w:firstLine="720"/>
        <w:jc w:val="both"/>
        <w:rPr>
          <w:rFonts w:ascii="Times New Roman" w:hAnsi="Times New Roman" w:cs="Times New Roman"/>
          <w:i/>
          <w:iCs/>
          <w:sz w:val="28"/>
          <w:szCs w:val="28"/>
        </w:rPr>
      </w:pPr>
    </w:p>
    <w:p w14:paraId="492EED1D" w14:textId="77777777" w:rsidR="007B0E27" w:rsidRPr="007B0E27" w:rsidRDefault="007B0E27" w:rsidP="000A25A6">
      <w:pPr>
        <w:spacing w:before="120" w:after="120"/>
        <w:ind w:firstLine="720"/>
        <w:jc w:val="both"/>
        <w:rPr>
          <w:rFonts w:ascii="Times New Roman" w:hAnsi="Times New Roman" w:cs="Times New Roman"/>
          <w:i/>
          <w:iCs/>
          <w:sz w:val="28"/>
          <w:szCs w:val="28"/>
        </w:rPr>
      </w:pPr>
    </w:p>
    <w:p w14:paraId="6E29B5EE" w14:textId="77777777" w:rsidR="007B0E27" w:rsidRPr="007B0E27" w:rsidRDefault="007B0E27" w:rsidP="000A25A6">
      <w:pPr>
        <w:spacing w:before="120" w:after="120"/>
        <w:ind w:firstLine="720"/>
        <w:jc w:val="both"/>
        <w:rPr>
          <w:rFonts w:ascii="Times New Roman" w:hAnsi="Times New Roman" w:cs="Times New Roman"/>
          <w:i/>
          <w:iCs/>
          <w:sz w:val="28"/>
          <w:szCs w:val="28"/>
        </w:rPr>
      </w:pPr>
    </w:p>
    <w:p w14:paraId="05EC7310" w14:textId="464BC9C0" w:rsidR="007B0E27" w:rsidRPr="007B0E27" w:rsidRDefault="007B0E27" w:rsidP="000A25A6">
      <w:pPr>
        <w:spacing w:before="120" w:after="120"/>
        <w:ind w:firstLine="720"/>
        <w:jc w:val="both"/>
        <w:rPr>
          <w:rFonts w:ascii="Times New Roman" w:hAnsi="Times New Roman" w:cs="Times New Roman"/>
          <w:i/>
          <w:iCs/>
          <w:sz w:val="28"/>
          <w:szCs w:val="28"/>
          <w:lang w:val="vi-VN"/>
        </w:rPr>
      </w:pPr>
      <w:r w:rsidRPr="007B0E27">
        <w:rPr>
          <w:rFonts w:ascii="Times New Roman" w:hAnsi="Times New Roman" w:cs="Times New Roman"/>
          <w:i/>
          <w:iCs/>
          <w:sz w:val="28"/>
          <w:szCs w:val="28"/>
        </w:rPr>
        <w:t xml:space="preserve">                                                         </w:t>
      </w:r>
      <w:r>
        <w:rPr>
          <w:rFonts w:ascii="Times New Roman" w:hAnsi="Times New Roman" w:cs="Times New Roman"/>
          <w:i/>
          <w:iCs/>
          <w:sz w:val="28"/>
          <w:szCs w:val="28"/>
        </w:rPr>
        <w:t xml:space="preserve">              </w:t>
      </w:r>
      <w:r w:rsidRPr="007B0E27">
        <w:rPr>
          <w:rFonts w:ascii="Times New Roman" w:hAnsi="Times New Roman" w:cs="Times New Roman"/>
          <w:i/>
          <w:iCs/>
          <w:sz w:val="28"/>
          <w:szCs w:val="28"/>
        </w:rPr>
        <w:t>Trần Thị Nguyệt</w:t>
      </w:r>
    </w:p>
    <w:p w14:paraId="69991FD6" w14:textId="77777777" w:rsidR="000A25A6" w:rsidRPr="000A25A6" w:rsidRDefault="000A25A6" w:rsidP="000A25A6">
      <w:pPr>
        <w:pStyle w:val="NoSpacing"/>
        <w:jc w:val="both"/>
        <w:rPr>
          <w:rFonts w:ascii="Times New Roman" w:hAnsi="Times New Roman" w:cs="Times New Roman"/>
          <w:sz w:val="28"/>
          <w:szCs w:val="28"/>
        </w:rPr>
      </w:pPr>
    </w:p>
    <w:p w14:paraId="16822AA6" w14:textId="5F0C9A34" w:rsidR="000A25A6" w:rsidRPr="000A25A6" w:rsidRDefault="000A25A6" w:rsidP="000A25A6">
      <w:pPr>
        <w:pStyle w:val="NoSpacing"/>
        <w:ind w:firstLine="720"/>
        <w:rPr>
          <w:rFonts w:ascii="Times New Roman" w:hAnsi="Times New Roman" w:cs="Times New Roman"/>
          <w:sz w:val="28"/>
          <w:szCs w:val="28"/>
        </w:rPr>
      </w:pPr>
    </w:p>
    <w:p w14:paraId="4EF746C1" w14:textId="52C8343E" w:rsidR="00E95D2B" w:rsidRDefault="00E95D2B" w:rsidP="00B86B14">
      <w:pPr>
        <w:spacing w:before="120" w:after="120"/>
        <w:ind w:firstLine="720"/>
        <w:jc w:val="both"/>
        <w:rPr>
          <w:rFonts w:ascii="TimesNewRomanPSMT" w:hAnsi="TimesNewRomanPSMT"/>
          <w:sz w:val="28"/>
          <w:szCs w:val="28"/>
        </w:rPr>
      </w:pPr>
    </w:p>
    <w:p w14:paraId="4D28F26A" w14:textId="14BB8798" w:rsidR="00B86B14" w:rsidRPr="009D6982" w:rsidRDefault="00B86B14" w:rsidP="00B86B14">
      <w:pPr>
        <w:spacing w:before="120" w:after="120"/>
        <w:ind w:firstLine="720"/>
        <w:jc w:val="both"/>
        <w:rPr>
          <w:rFonts w:ascii="Times New Roman" w:hAnsi="Times New Roman" w:cs="Times New Roman"/>
          <w:sz w:val="28"/>
          <w:szCs w:val="28"/>
          <w:lang w:val="pt-BR"/>
        </w:rPr>
      </w:pPr>
    </w:p>
    <w:p w14:paraId="4BBEB100" w14:textId="77777777" w:rsidR="00F61EFB" w:rsidRDefault="00F61EFB" w:rsidP="00201333">
      <w:pPr>
        <w:pStyle w:val="NoSpacing"/>
        <w:jc w:val="both"/>
        <w:rPr>
          <w:rFonts w:ascii="Times New Roman" w:hAnsi="Times New Roman" w:cs="Times New Roman"/>
          <w:color w:val="000000"/>
          <w:sz w:val="28"/>
          <w:szCs w:val="28"/>
          <w:lang w:val="pt-BR"/>
        </w:rPr>
      </w:pPr>
    </w:p>
    <w:sectPr w:rsidR="00F61EFB" w:rsidSect="00B80A92">
      <w:headerReference w:type="default" r:id="rId11"/>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1684E" w14:textId="77777777" w:rsidR="002D2DD1" w:rsidRDefault="002D2DD1" w:rsidP="007620C2">
      <w:pPr>
        <w:spacing w:after="0" w:line="240" w:lineRule="auto"/>
      </w:pPr>
      <w:r>
        <w:separator/>
      </w:r>
    </w:p>
  </w:endnote>
  <w:endnote w:type="continuationSeparator" w:id="0">
    <w:p w14:paraId="5D1F4631" w14:textId="77777777" w:rsidR="002D2DD1" w:rsidRDefault="002D2DD1" w:rsidP="00762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0539A" w14:textId="77777777" w:rsidR="002D2DD1" w:rsidRDefault="002D2DD1" w:rsidP="007620C2">
      <w:pPr>
        <w:spacing w:after="0" w:line="240" w:lineRule="auto"/>
      </w:pPr>
      <w:r>
        <w:separator/>
      </w:r>
    </w:p>
  </w:footnote>
  <w:footnote w:type="continuationSeparator" w:id="0">
    <w:p w14:paraId="07434C8C" w14:textId="77777777" w:rsidR="002D2DD1" w:rsidRDefault="002D2DD1" w:rsidP="007620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4D884" w14:textId="11A73A8C" w:rsidR="007620C2" w:rsidRDefault="007620C2">
    <w:pPr>
      <w:pStyle w:val="Header"/>
      <w:rPr>
        <w:rFonts w:ascii="Times New Roman" w:hAnsi="Times New Roman" w:cs="Times New Roman"/>
        <w:b/>
        <w:bCs/>
        <w:i/>
        <w:iCs/>
        <w:sz w:val="26"/>
        <w:szCs w:val="26"/>
      </w:rPr>
    </w:pPr>
    <w:r>
      <w:rPr>
        <w:rFonts w:ascii="Times New Roman" w:hAnsi="Times New Roman" w:cs="Times New Roman"/>
        <w:b/>
        <w:bCs/>
        <w:i/>
        <w:iCs/>
        <w:sz w:val="26"/>
        <w:szCs w:val="26"/>
      </w:rPr>
      <w:t xml:space="preserve">                       </w:t>
    </w:r>
    <w:r w:rsidRPr="007620C2">
      <w:rPr>
        <w:rFonts w:ascii="Times New Roman" w:hAnsi="Times New Roman" w:cs="Times New Roman"/>
        <w:b/>
        <w:bCs/>
        <w:i/>
        <w:iCs/>
        <w:sz w:val="26"/>
        <w:szCs w:val="26"/>
      </w:rPr>
      <w:t>Chuyên đề GDCD2023-2024- Trường THCS Quang Trung</w:t>
    </w:r>
  </w:p>
  <w:p w14:paraId="6E087884" w14:textId="10A72771" w:rsidR="00047124" w:rsidRPr="007620C2" w:rsidRDefault="00047124">
    <w:pPr>
      <w:pStyle w:val="Header"/>
      <w:rPr>
        <w:rFonts w:ascii="Times New Roman" w:hAnsi="Times New Roman" w:cs="Times New Roman"/>
        <w:b/>
        <w:bCs/>
        <w:i/>
        <w:iCs/>
        <w:sz w:val="26"/>
        <w:szCs w:val="26"/>
      </w:rPr>
    </w:pPr>
    <w:r>
      <w:rPr>
        <w:rFonts w:ascii="Times New Roman" w:hAnsi="Times New Roman" w:cs="Times New Roman"/>
        <w:b/>
        <w:bCs/>
        <w:i/>
        <w:iCs/>
        <w:sz w:val="26"/>
        <w:szCs w:val="2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3E03"/>
    <w:multiLevelType w:val="hybridMultilevel"/>
    <w:tmpl w:val="890C37C0"/>
    <w:lvl w:ilvl="0" w:tplc="98D255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708A5"/>
    <w:multiLevelType w:val="multilevel"/>
    <w:tmpl w:val="39805644"/>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 w15:restartNumberingAfterBreak="0">
    <w:nsid w:val="0CEC6A45"/>
    <w:multiLevelType w:val="hybridMultilevel"/>
    <w:tmpl w:val="0EC62E3C"/>
    <w:lvl w:ilvl="0" w:tplc="EDFC958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15:restartNumberingAfterBreak="0">
    <w:nsid w:val="13514C8F"/>
    <w:multiLevelType w:val="hybridMultilevel"/>
    <w:tmpl w:val="43FEDC24"/>
    <w:lvl w:ilvl="0" w:tplc="70EA199E">
      <w:start w:val="3"/>
      <w:numFmt w:val="bullet"/>
      <w:lvlText w:val="-"/>
      <w:lvlJc w:val="left"/>
      <w:pPr>
        <w:ind w:left="720" w:hanging="360"/>
      </w:pPr>
      <w:rPr>
        <w:rFonts w:ascii="TimesNewRomanPS-BoldMT" w:eastAsiaTheme="minorHAnsi" w:hAnsi="TimesNewRomanPS-BoldMT"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8F6991"/>
    <w:multiLevelType w:val="hybridMultilevel"/>
    <w:tmpl w:val="BEC05BC4"/>
    <w:lvl w:ilvl="0" w:tplc="2CA65754">
      <w:start w:val="2"/>
      <w:numFmt w:val="bullet"/>
      <w:lvlText w:val="-"/>
      <w:lvlJc w:val="left"/>
      <w:pPr>
        <w:ind w:left="720" w:hanging="360"/>
      </w:pPr>
      <w:rPr>
        <w:rFonts w:ascii="TimesNewRomanPS-BoldMT" w:eastAsiaTheme="minorHAnsi" w:hAnsi="TimesNewRomanPS-BoldMT"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C33294"/>
    <w:multiLevelType w:val="hybridMultilevel"/>
    <w:tmpl w:val="DDA2186C"/>
    <w:lvl w:ilvl="0" w:tplc="147E93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158540D8"/>
    <w:multiLevelType w:val="multilevel"/>
    <w:tmpl w:val="A05466BE"/>
    <w:lvl w:ilvl="0">
      <w:start w:val="2"/>
      <w:numFmt w:val="decimal"/>
      <w:lvlText w:val="%1"/>
      <w:lvlJc w:val="left"/>
      <w:pPr>
        <w:ind w:left="375" w:hanging="375"/>
      </w:pPr>
      <w:rPr>
        <w:rFonts w:hint="default"/>
      </w:rPr>
    </w:lvl>
    <w:lvl w:ilvl="1">
      <w:start w:val="1"/>
      <w:numFmt w:val="decimal"/>
      <w:lvlText w:val="%1.%2"/>
      <w:lvlJc w:val="left"/>
      <w:pPr>
        <w:ind w:left="1545" w:hanging="375"/>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590" w:hanging="108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7290" w:hanging="144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990" w:hanging="1800"/>
      </w:pPr>
      <w:rPr>
        <w:rFonts w:hint="default"/>
      </w:rPr>
    </w:lvl>
    <w:lvl w:ilvl="8">
      <w:start w:val="1"/>
      <w:numFmt w:val="decimal"/>
      <w:lvlText w:val="%1.%2.%3.%4.%5.%6.%7.%8.%9"/>
      <w:lvlJc w:val="left"/>
      <w:pPr>
        <w:ind w:left="11520" w:hanging="2160"/>
      </w:pPr>
      <w:rPr>
        <w:rFonts w:hint="default"/>
      </w:rPr>
    </w:lvl>
  </w:abstractNum>
  <w:abstractNum w:abstractNumId="7" w15:restartNumberingAfterBreak="0">
    <w:nsid w:val="22566A42"/>
    <w:multiLevelType w:val="hybridMultilevel"/>
    <w:tmpl w:val="66D2FE58"/>
    <w:lvl w:ilvl="0" w:tplc="5CC44F1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15:restartNumberingAfterBreak="0">
    <w:nsid w:val="25B82D06"/>
    <w:multiLevelType w:val="hybridMultilevel"/>
    <w:tmpl w:val="6058A61E"/>
    <w:lvl w:ilvl="0" w:tplc="989C1588">
      <w:start w:val="1"/>
      <w:numFmt w:val="lowerLetter"/>
      <w:lvlText w:val="%1)"/>
      <w:lvlJc w:val="left"/>
      <w:pPr>
        <w:ind w:left="1571" w:hanging="360"/>
      </w:pPr>
      <w:rPr>
        <w:rFonts w:hint="default"/>
        <w:b w:val="0"/>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9" w15:restartNumberingAfterBreak="0">
    <w:nsid w:val="26455F77"/>
    <w:multiLevelType w:val="hybridMultilevel"/>
    <w:tmpl w:val="14429CF8"/>
    <w:lvl w:ilvl="0" w:tplc="0A2458D4">
      <w:start w:val="1"/>
      <w:numFmt w:val="lowerLetter"/>
      <w:lvlText w:val="%1)"/>
      <w:lvlJc w:val="left"/>
      <w:pPr>
        <w:ind w:left="1211" w:hanging="36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 w15:restartNumberingAfterBreak="0">
    <w:nsid w:val="2BFB7C6D"/>
    <w:multiLevelType w:val="multilevel"/>
    <w:tmpl w:val="6A8E5EB4"/>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F064441"/>
    <w:multiLevelType w:val="hybridMultilevel"/>
    <w:tmpl w:val="5BEA9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DB1DBA"/>
    <w:multiLevelType w:val="hybridMultilevel"/>
    <w:tmpl w:val="E6B44D18"/>
    <w:lvl w:ilvl="0" w:tplc="7AB61E96">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3" w15:restartNumberingAfterBreak="0">
    <w:nsid w:val="3E9F130C"/>
    <w:multiLevelType w:val="hybridMultilevel"/>
    <w:tmpl w:val="CB40E486"/>
    <w:lvl w:ilvl="0" w:tplc="CDC22506">
      <w:start w:val="3"/>
      <w:numFmt w:val="bullet"/>
      <w:lvlText w:val="-"/>
      <w:lvlJc w:val="left"/>
      <w:pPr>
        <w:ind w:left="585" w:hanging="360"/>
      </w:pPr>
      <w:rPr>
        <w:rFonts w:ascii="Times New Roman" w:eastAsiaTheme="minorHAnsi" w:hAnsi="Times New Roman" w:cs="Times New Roman" w:hint="default"/>
      </w:rPr>
    </w:lvl>
    <w:lvl w:ilvl="1" w:tplc="042A0003">
      <w:start w:val="1"/>
      <w:numFmt w:val="bullet"/>
      <w:lvlText w:val="o"/>
      <w:lvlJc w:val="left"/>
      <w:pPr>
        <w:ind w:left="1305" w:hanging="360"/>
      </w:pPr>
      <w:rPr>
        <w:rFonts w:ascii="Courier New" w:hAnsi="Courier New" w:cs="Courier New" w:hint="default"/>
      </w:rPr>
    </w:lvl>
    <w:lvl w:ilvl="2" w:tplc="042A0005">
      <w:start w:val="1"/>
      <w:numFmt w:val="bullet"/>
      <w:lvlText w:val=""/>
      <w:lvlJc w:val="left"/>
      <w:pPr>
        <w:ind w:left="2025" w:hanging="360"/>
      </w:pPr>
      <w:rPr>
        <w:rFonts w:ascii="Wingdings" w:hAnsi="Wingdings" w:hint="default"/>
      </w:rPr>
    </w:lvl>
    <w:lvl w:ilvl="3" w:tplc="042A0001">
      <w:start w:val="1"/>
      <w:numFmt w:val="bullet"/>
      <w:lvlText w:val=""/>
      <w:lvlJc w:val="left"/>
      <w:pPr>
        <w:ind w:left="2745" w:hanging="360"/>
      </w:pPr>
      <w:rPr>
        <w:rFonts w:ascii="Symbol" w:hAnsi="Symbol" w:hint="default"/>
      </w:rPr>
    </w:lvl>
    <w:lvl w:ilvl="4" w:tplc="042A0003">
      <w:start w:val="1"/>
      <w:numFmt w:val="bullet"/>
      <w:lvlText w:val="o"/>
      <w:lvlJc w:val="left"/>
      <w:pPr>
        <w:ind w:left="3465" w:hanging="360"/>
      </w:pPr>
      <w:rPr>
        <w:rFonts w:ascii="Courier New" w:hAnsi="Courier New" w:cs="Courier New" w:hint="default"/>
      </w:rPr>
    </w:lvl>
    <w:lvl w:ilvl="5" w:tplc="042A0005">
      <w:start w:val="1"/>
      <w:numFmt w:val="bullet"/>
      <w:lvlText w:val=""/>
      <w:lvlJc w:val="left"/>
      <w:pPr>
        <w:ind w:left="4185" w:hanging="360"/>
      </w:pPr>
      <w:rPr>
        <w:rFonts w:ascii="Wingdings" w:hAnsi="Wingdings" w:hint="default"/>
      </w:rPr>
    </w:lvl>
    <w:lvl w:ilvl="6" w:tplc="042A0001">
      <w:start w:val="1"/>
      <w:numFmt w:val="bullet"/>
      <w:lvlText w:val=""/>
      <w:lvlJc w:val="left"/>
      <w:pPr>
        <w:ind w:left="4905" w:hanging="360"/>
      </w:pPr>
      <w:rPr>
        <w:rFonts w:ascii="Symbol" w:hAnsi="Symbol" w:hint="default"/>
      </w:rPr>
    </w:lvl>
    <w:lvl w:ilvl="7" w:tplc="042A0003">
      <w:start w:val="1"/>
      <w:numFmt w:val="bullet"/>
      <w:lvlText w:val="o"/>
      <w:lvlJc w:val="left"/>
      <w:pPr>
        <w:ind w:left="5625" w:hanging="360"/>
      </w:pPr>
      <w:rPr>
        <w:rFonts w:ascii="Courier New" w:hAnsi="Courier New" w:cs="Courier New" w:hint="default"/>
      </w:rPr>
    </w:lvl>
    <w:lvl w:ilvl="8" w:tplc="042A0005">
      <w:start w:val="1"/>
      <w:numFmt w:val="bullet"/>
      <w:lvlText w:val=""/>
      <w:lvlJc w:val="left"/>
      <w:pPr>
        <w:ind w:left="6345" w:hanging="360"/>
      </w:pPr>
      <w:rPr>
        <w:rFonts w:ascii="Wingdings" w:hAnsi="Wingdings" w:hint="default"/>
      </w:rPr>
    </w:lvl>
  </w:abstractNum>
  <w:abstractNum w:abstractNumId="14" w15:restartNumberingAfterBreak="0">
    <w:nsid w:val="3F1F3F30"/>
    <w:multiLevelType w:val="hybridMultilevel"/>
    <w:tmpl w:val="64DA5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A83A1D"/>
    <w:multiLevelType w:val="hybridMultilevel"/>
    <w:tmpl w:val="524EE322"/>
    <w:lvl w:ilvl="0" w:tplc="042A0009">
      <w:start w:val="1"/>
      <w:numFmt w:val="bullet"/>
      <w:lvlText w:val=""/>
      <w:lvlJc w:val="left"/>
      <w:pPr>
        <w:ind w:left="1639" w:hanging="360"/>
      </w:pPr>
      <w:rPr>
        <w:rFonts w:ascii="Wingdings" w:hAnsi="Wingdings" w:hint="default"/>
      </w:rPr>
    </w:lvl>
    <w:lvl w:ilvl="1" w:tplc="042A0003">
      <w:start w:val="1"/>
      <w:numFmt w:val="bullet"/>
      <w:lvlText w:val="o"/>
      <w:lvlJc w:val="left"/>
      <w:pPr>
        <w:ind w:left="2359" w:hanging="360"/>
      </w:pPr>
      <w:rPr>
        <w:rFonts w:ascii="Courier New" w:hAnsi="Courier New" w:cs="Courier New" w:hint="default"/>
      </w:rPr>
    </w:lvl>
    <w:lvl w:ilvl="2" w:tplc="042A0005">
      <w:start w:val="1"/>
      <w:numFmt w:val="bullet"/>
      <w:lvlText w:val=""/>
      <w:lvlJc w:val="left"/>
      <w:pPr>
        <w:ind w:left="3079" w:hanging="360"/>
      </w:pPr>
      <w:rPr>
        <w:rFonts w:ascii="Wingdings" w:hAnsi="Wingdings" w:hint="default"/>
      </w:rPr>
    </w:lvl>
    <w:lvl w:ilvl="3" w:tplc="042A0001">
      <w:start w:val="1"/>
      <w:numFmt w:val="bullet"/>
      <w:lvlText w:val=""/>
      <w:lvlJc w:val="left"/>
      <w:pPr>
        <w:ind w:left="3799" w:hanging="360"/>
      </w:pPr>
      <w:rPr>
        <w:rFonts w:ascii="Symbol" w:hAnsi="Symbol" w:hint="default"/>
      </w:rPr>
    </w:lvl>
    <w:lvl w:ilvl="4" w:tplc="042A0003">
      <w:start w:val="1"/>
      <w:numFmt w:val="bullet"/>
      <w:lvlText w:val="o"/>
      <w:lvlJc w:val="left"/>
      <w:pPr>
        <w:ind w:left="4519" w:hanging="360"/>
      </w:pPr>
      <w:rPr>
        <w:rFonts w:ascii="Courier New" w:hAnsi="Courier New" w:cs="Courier New" w:hint="default"/>
      </w:rPr>
    </w:lvl>
    <w:lvl w:ilvl="5" w:tplc="042A0005">
      <w:start w:val="1"/>
      <w:numFmt w:val="bullet"/>
      <w:lvlText w:val=""/>
      <w:lvlJc w:val="left"/>
      <w:pPr>
        <w:ind w:left="5239" w:hanging="360"/>
      </w:pPr>
      <w:rPr>
        <w:rFonts w:ascii="Wingdings" w:hAnsi="Wingdings" w:hint="default"/>
      </w:rPr>
    </w:lvl>
    <w:lvl w:ilvl="6" w:tplc="042A0001">
      <w:start w:val="1"/>
      <w:numFmt w:val="bullet"/>
      <w:lvlText w:val=""/>
      <w:lvlJc w:val="left"/>
      <w:pPr>
        <w:ind w:left="5959" w:hanging="360"/>
      </w:pPr>
      <w:rPr>
        <w:rFonts w:ascii="Symbol" w:hAnsi="Symbol" w:hint="default"/>
      </w:rPr>
    </w:lvl>
    <w:lvl w:ilvl="7" w:tplc="042A0003">
      <w:start w:val="1"/>
      <w:numFmt w:val="bullet"/>
      <w:lvlText w:val="o"/>
      <w:lvlJc w:val="left"/>
      <w:pPr>
        <w:ind w:left="6679" w:hanging="360"/>
      </w:pPr>
      <w:rPr>
        <w:rFonts w:ascii="Courier New" w:hAnsi="Courier New" w:cs="Courier New" w:hint="default"/>
      </w:rPr>
    </w:lvl>
    <w:lvl w:ilvl="8" w:tplc="042A0005">
      <w:start w:val="1"/>
      <w:numFmt w:val="bullet"/>
      <w:lvlText w:val=""/>
      <w:lvlJc w:val="left"/>
      <w:pPr>
        <w:ind w:left="7399" w:hanging="360"/>
      </w:pPr>
      <w:rPr>
        <w:rFonts w:ascii="Wingdings" w:hAnsi="Wingdings" w:hint="default"/>
      </w:rPr>
    </w:lvl>
  </w:abstractNum>
  <w:abstractNum w:abstractNumId="16" w15:restartNumberingAfterBreak="0">
    <w:nsid w:val="43CA5100"/>
    <w:multiLevelType w:val="hybridMultilevel"/>
    <w:tmpl w:val="89AE7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AB1972"/>
    <w:multiLevelType w:val="hybridMultilevel"/>
    <w:tmpl w:val="D1AA0C56"/>
    <w:lvl w:ilvl="0" w:tplc="8DC68186">
      <w:start w:val="1"/>
      <w:numFmt w:val="bullet"/>
      <w:lvlText w:val="-"/>
      <w:lvlJc w:val="left"/>
      <w:pPr>
        <w:tabs>
          <w:tab w:val="num" w:pos="720"/>
        </w:tabs>
        <w:ind w:left="720" w:hanging="360"/>
      </w:pPr>
      <w:rPr>
        <w:rFonts w:ascii="Times New Roman" w:hAnsi="Times New Roman" w:hint="default"/>
      </w:rPr>
    </w:lvl>
    <w:lvl w:ilvl="1" w:tplc="87462890" w:tentative="1">
      <w:start w:val="1"/>
      <w:numFmt w:val="bullet"/>
      <w:lvlText w:val="-"/>
      <w:lvlJc w:val="left"/>
      <w:pPr>
        <w:tabs>
          <w:tab w:val="num" w:pos="1440"/>
        </w:tabs>
        <w:ind w:left="1440" w:hanging="360"/>
      </w:pPr>
      <w:rPr>
        <w:rFonts w:ascii="Times New Roman" w:hAnsi="Times New Roman" w:hint="default"/>
      </w:rPr>
    </w:lvl>
    <w:lvl w:ilvl="2" w:tplc="6680BBAC" w:tentative="1">
      <w:start w:val="1"/>
      <w:numFmt w:val="bullet"/>
      <w:lvlText w:val="-"/>
      <w:lvlJc w:val="left"/>
      <w:pPr>
        <w:tabs>
          <w:tab w:val="num" w:pos="2160"/>
        </w:tabs>
        <w:ind w:left="2160" w:hanging="360"/>
      </w:pPr>
      <w:rPr>
        <w:rFonts w:ascii="Times New Roman" w:hAnsi="Times New Roman" w:hint="default"/>
      </w:rPr>
    </w:lvl>
    <w:lvl w:ilvl="3" w:tplc="3CEA2A0E" w:tentative="1">
      <w:start w:val="1"/>
      <w:numFmt w:val="bullet"/>
      <w:lvlText w:val="-"/>
      <w:lvlJc w:val="left"/>
      <w:pPr>
        <w:tabs>
          <w:tab w:val="num" w:pos="2880"/>
        </w:tabs>
        <w:ind w:left="2880" w:hanging="360"/>
      </w:pPr>
      <w:rPr>
        <w:rFonts w:ascii="Times New Roman" w:hAnsi="Times New Roman" w:hint="default"/>
      </w:rPr>
    </w:lvl>
    <w:lvl w:ilvl="4" w:tplc="D3307864" w:tentative="1">
      <w:start w:val="1"/>
      <w:numFmt w:val="bullet"/>
      <w:lvlText w:val="-"/>
      <w:lvlJc w:val="left"/>
      <w:pPr>
        <w:tabs>
          <w:tab w:val="num" w:pos="3600"/>
        </w:tabs>
        <w:ind w:left="3600" w:hanging="360"/>
      </w:pPr>
      <w:rPr>
        <w:rFonts w:ascii="Times New Roman" w:hAnsi="Times New Roman" w:hint="default"/>
      </w:rPr>
    </w:lvl>
    <w:lvl w:ilvl="5" w:tplc="2284747E" w:tentative="1">
      <w:start w:val="1"/>
      <w:numFmt w:val="bullet"/>
      <w:lvlText w:val="-"/>
      <w:lvlJc w:val="left"/>
      <w:pPr>
        <w:tabs>
          <w:tab w:val="num" w:pos="4320"/>
        </w:tabs>
        <w:ind w:left="4320" w:hanging="360"/>
      </w:pPr>
      <w:rPr>
        <w:rFonts w:ascii="Times New Roman" w:hAnsi="Times New Roman" w:hint="default"/>
      </w:rPr>
    </w:lvl>
    <w:lvl w:ilvl="6" w:tplc="9BD6D69A" w:tentative="1">
      <w:start w:val="1"/>
      <w:numFmt w:val="bullet"/>
      <w:lvlText w:val="-"/>
      <w:lvlJc w:val="left"/>
      <w:pPr>
        <w:tabs>
          <w:tab w:val="num" w:pos="5040"/>
        </w:tabs>
        <w:ind w:left="5040" w:hanging="360"/>
      </w:pPr>
      <w:rPr>
        <w:rFonts w:ascii="Times New Roman" w:hAnsi="Times New Roman" w:hint="default"/>
      </w:rPr>
    </w:lvl>
    <w:lvl w:ilvl="7" w:tplc="73AE6438" w:tentative="1">
      <w:start w:val="1"/>
      <w:numFmt w:val="bullet"/>
      <w:lvlText w:val="-"/>
      <w:lvlJc w:val="left"/>
      <w:pPr>
        <w:tabs>
          <w:tab w:val="num" w:pos="5760"/>
        </w:tabs>
        <w:ind w:left="5760" w:hanging="360"/>
      </w:pPr>
      <w:rPr>
        <w:rFonts w:ascii="Times New Roman" w:hAnsi="Times New Roman" w:hint="default"/>
      </w:rPr>
    </w:lvl>
    <w:lvl w:ilvl="8" w:tplc="3FFAE376"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4E4741CD"/>
    <w:multiLevelType w:val="hybridMultilevel"/>
    <w:tmpl w:val="73CCB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885031"/>
    <w:multiLevelType w:val="hybridMultilevel"/>
    <w:tmpl w:val="B3D0AA2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633C36"/>
    <w:multiLevelType w:val="hybridMultilevel"/>
    <w:tmpl w:val="24E60400"/>
    <w:lvl w:ilvl="0" w:tplc="DE469F7C">
      <w:start w:val="1"/>
      <w:numFmt w:val="bullet"/>
      <w:lvlText w:val="-"/>
      <w:lvlJc w:val="left"/>
      <w:pPr>
        <w:tabs>
          <w:tab w:val="num" w:pos="720"/>
        </w:tabs>
        <w:ind w:left="720" w:hanging="360"/>
      </w:pPr>
      <w:rPr>
        <w:rFonts w:ascii="TimesNewRomanPS-BoldMT" w:hAnsi="TimesNewRomanPS-BoldMT" w:hint="default"/>
      </w:rPr>
    </w:lvl>
    <w:lvl w:ilvl="1" w:tplc="08505610" w:tentative="1">
      <w:start w:val="1"/>
      <w:numFmt w:val="bullet"/>
      <w:lvlText w:val="-"/>
      <w:lvlJc w:val="left"/>
      <w:pPr>
        <w:tabs>
          <w:tab w:val="num" w:pos="1440"/>
        </w:tabs>
        <w:ind w:left="1440" w:hanging="360"/>
      </w:pPr>
      <w:rPr>
        <w:rFonts w:ascii="TimesNewRomanPS-BoldMT" w:hAnsi="TimesNewRomanPS-BoldMT" w:hint="default"/>
      </w:rPr>
    </w:lvl>
    <w:lvl w:ilvl="2" w:tplc="1EE46630" w:tentative="1">
      <w:start w:val="1"/>
      <w:numFmt w:val="bullet"/>
      <w:lvlText w:val="-"/>
      <w:lvlJc w:val="left"/>
      <w:pPr>
        <w:tabs>
          <w:tab w:val="num" w:pos="2160"/>
        </w:tabs>
        <w:ind w:left="2160" w:hanging="360"/>
      </w:pPr>
      <w:rPr>
        <w:rFonts w:ascii="TimesNewRomanPS-BoldMT" w:hAnsi="TimesNewRomanPS-BoldMT" w:hint="default"/>
      </w:rPr>
    </w:lvl>
    <w:lvl w:ilvl="3" w:tplc="B6845AE0" w:tentative="1">
      <w:start w:val="1"/>
      <w:numFmt w:val="bullet"/>
      <w:lvlText w:val="-"/>
      <w:lvlJc w:val="left"/>
      <w:pPr>
        <w:tabs>
          <w:tab w:val="num" w:pos="2880"/>
        </w:tabs>
        <w:ind w:left="2880" w:hanging="360"/>
      </w:pPr>
      <w:rPr>
        <w:rFonts w:ascii="TimesNewRomanPS-BoldMT" w:hAnsi="TimesNewRomanPS-BoldMT" w:hint="default"/>
      </w:rPr>
    </w:lvl>
    <w:lvl w:ilvl="4" w:tplc="A73E76CC" w:tentative="1">
      <w:start w:val="1"/>
      <w:numFmt w:val="bullet"/>
      <w:lvlText w:val="-"/>
      <w:lvlJc w:val="left"/>
      <w:pPr>
        <w:tabs>
          <w:tab w:val="num" w:pos="3600"/>
        </w:tabs>
        <w:ind w:left="3600" w:hanging="360"/>
      </w:pPr>
      <w:rPr>
        <w:rFonts w:ascii="TimesNewRomanPS-BoldMT" w:hAnsi="TimesNewRomanPS-BoldMT" w:hint="default"/>
      </w:rPr>
    </w:lvl>
    <w:lvl w:ilvl="5" w:tplc="0944E400" w:tentative="1">
      <w:start w:val="1"/>
      <w:numFmt w:val="bullet"/>
      <w:lvlText w:val="-"/>
      <w:lvlJc w:val="left"/>
      <w:pPr>
        <w:tabs>
          <w:tab w:val="num" w:pos="4320"/>
        </w:tabs>
        <w:ind w:left="4320" w:hanging="360"/>
      </w:pPr>
      <w:rPr>
        <w:rFonts w:ascii="TimesNewRomanPS-BoldMT" w:hAnsi="TimesNewRomanPS-BoldMT" w:hint="default"/>
      </w:rPr>
    </w:lvl>
    <w:lvl w:ilvl="6" w:tplc="79A63CD4" w:tentative="1">
      <w:start w:val="1"/>
      <w:numFmt w:val="bullet"/>
      <w:lvlText w:val="-"/>
      <w:lvlJc w:val="left"/>
      <w:pPr>
        <w:tabs>
          <w:tab w:val="num" w:pos="5040"/>
        </w:tabs>
        <w:ind w:left="5040" w:hanging="360"/>
      </w:pPr>
      <w:rPr>
        <w:rFonts w:ascii="TimesNewRomanPS-BoldMT" w:hAnsi="TimesNewRomanPS-BoldMT" w:hint="default"/>
      </w:rPr>
    </w:lvl>
    <w:lvl w:ilvl="7" w:tplc="ECB8EE14" w:tentative="1">
      <w:start w:val="1"/>
      <w:numFmt w:val="bullet"/>
      <w:lvlText w:val="-"/>
      <w:lvlJc w:val="left"/>
      <w:pPr>
        <w:tabs>
          <w:tab w:val="num" w:pos="5760"/>
        </w:tabs>
        <w:ind w:left="5760" w:hanging="360"/>
      </w:pPr>
      <w:rPr>
        <w:rFonts w:ascii="TimesNewRomanPS-BoldMT" w:hAnsi="TimesNewRomanPS-BoldMT" w:hint="default"/>
      </w:rPr>
    </w:lvl>
    <w:lvl w:ilvl="8" w:tplc="3DB0ED42" w:tentative="1">
      <w:start w:val="1"/>
      <w:numFmt w:val="bullet"/>
      <w:lvlText w:val="-"/>
      <w:lvlJc w:val="left"/>
      <w:pPr>
        <w:tabs>
          <w:tab w:val="num" w:pos="6480"/>
        </w:tabs>
        <w:ind w:left="6480" w:hanging="360"/>
      </w:pPr>
      <w:rPr>
        <w:rFonts w:ascii="TimesNewRomanPS-BoldMT" w:hAnsi="TimesNewRomanPS-BoldMT" w:hint="default"/>
      </w:rPr>
    </w:lvl>
  </w:abstractNum>
  <w:abstractNum w:abstractNumId="21" w15:restartNumberingAfterBreak="0">
    <w:nsid w:val="59F43B86"/>
    <w:multiLevelType w:val="hybridMultilevel"/>
    <w:tmpl w:val="6358C3D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A2399E"/>
    <w:multiLevelType w:val="hybridMultilevel"/>
    <w:tmpl w:val="22ECFF4C"/>
    <w:lvl w:ilvl="0" w:tplc="B53AF8E2">
      <w:start w:val="1"/>
      <w:numFmt w:val="bullet"/>
      <w:lvlText w:val="-"/>
      <w:lvlJc w:val="left"/>
      <w:pPr>
        <w:tabs>
          <w:tab w:val="num" w:pos="1080"/>
        </w:tabs>
        <w:ind w:left="1080" w:hanging="360"/>
      </w:pPr>
      <w:rPr>
        <w:rFonts w:ascii="Times New Roman" w:hAnsi="Times New Roman" w:hint="default"/>
      </w:rPr>
    </w:lvl>
    <w:lvl w:ilvl="1" w:tplc="C33447DE" w:tentative="1">
      <w:start w:val="1"/>
      <w:numFmt w:val="bullet"/>
      <w:lvlText w:val="-"/>
      <w:lvlJc w:val="left"/>
      <w:pPr>
        <w:tabs>
          <w:tab w:val="num" w:pos="1800"/>
        </w:tabs>
        <w:ind w:left="1800" w:hanging="360"/>
      </w:pPr>
      <w:rPr>
        <w:rFonts w:ascii="Times New Roman" w:hAnsi="Times New Roman" w:hint="default"/>
      </w:rPr>
    </w:lvl>
    <w:lvl w:ilvl="2" w:tplc="A098824C" w:tentative="1">
      <w:start w:val="1"/>
      <w:numFmt w:val="bullet"/>
      <w:lvlText w:val="-"/>
      <w:lvlJc w:val="left"/>
      <w:pPr>
        <w:tabs>
          <w:tab w:val="num" w:pos="2520"/>
        </w:tabs>
        <w:ind w:left="2520" w:hanging="360"/>
      </w:pPr>
      <w:rPr>
        <w:rFonts w:ascii="Times New Roman" w:hAnsi="Times New Roman" w:hint="default"/>
      </w:rPr>
    </w:lvl>
    <w:lvl w:ilvl="3" w:tplc="278A5AFE" w:tentative="1">
      <w:start w:val="1"/>
      <w:numFmt w:val="bullet"/>
      <w:lvlText w:val="-"/>
      <w:lvlJc w:val="left"/>
      <w:pPr>
        <w:tabs>
          <w:tab w:val="num" w:pos="3240"/>
        </w:tabs>
        <w:ind w:left="3240" w:hanging="360"/>
      </w:pPr>
      <w:rPr>
        <w:rFonts w:ascii="Times New Roman" w:hAnsi="Times New Roman" w:hint="default"/>
      </w:rPr>
    </w:lvl>
    <w:lvl w:ilvl="4" w:tplc="603C5142" w:tentative="1">
      <w:start w:val="1"/>
      <w:numFmt w:val="bullet"/>
      <w:lvlText w:val="-"/>
      <w:lvlJc w:val="left"/>
      <w:pPr>
        <w:tabs>
          <w:tab w:val="num" w:pos="3960"/>
        </w:tabs>
        <w:ind w:left="3960" w:hanging="360"/>
      </w:pPr>
      <w:rPr>
        <w:rFonts w:ascii="Times New Roman" w:hAnsi="Times New Roman" w:hint="default"/>
      </w:rPr>
    </w:lvl>
    <w:lvl w:ilvl="5" w:tplc="D1EE2A86" w:tentative="1">
      <w:start w:val="1"/>
      <w:numFmt w:val="bullet"/>
      <w:lvlText w:val="-"/>
      <w:lvlJc w:val="left"/>
      <w:pPr>
        <w:tabs>
          <w:tab w:val="num" w:pos="4680"/>
        </w:tabs>
        <w:ind w:left="4680" w:hanging="360"/>
      </w:pPr>
      <w:rPr>
        <w:rFonts w:ascii="Times New Roman" w:hAnsi="Times New Roman" w:hint="default"/>
      </w:rPr>
    </w:lvl>
    <w:lvl w:ilvl="6" w:tplc="BD888562" w:tentative="1">
      <w:start w:val="1"/>
      <w:numFmt w:val="bullet"/>
      <w:lvlText w:val="-"/>
      <w:lvlJc w:val="left"/>
      <w:pPr>
        <w:tabs>
          <w:tab w:val="num" w:pos="5400"/>
        </w:tabs>
        <w:ind w:left="5400" w:hanging="360"/>
      </w:pPr>
      <w:rPr>
        <w:rFonts w:ascii="Times New Roman" w:hAnsi="Times New Roman" w:hint="default"/>
      </w:rPr>
    </w:lvl>
    <w:lvl w:ilvl="7" w:tplc="A80EC584" w:tentative="1">
      <w:start w:val="1"/>
      <w:numFmt w:val="bullet"/>
      <w:lvlText w:val="-"/>
      <w:lvlJc w:val="left"/>
      <w:pPr>
        <w:tabs>
          <w:tab w:val="num" w:pos="6120"/>
        </w:tabs>
        <w:ind w:left="6120" w:hanging="360"/>
      </w:pPr>
      <w:rPr>
        <w:rFonts w:ascii="Times New Roman" w:hAnsi="Times New Roman" w:hint="default"/>
      </w:rPr>
    </w:lvl>
    <w:lvl w:ilvl="8" w:tplc="DED2DF70" w:tentative="1">
      <w:start w:val="1"/>
      <w:numFmt w:val="bullet"/>
      <w:lvlText w:val="-"/>
      <w:lvlJc w:val="left"/>
      <w:pPr>
        <w:tabs>
          <w:tab w:val="num" w:pos="6840"/>
        </w:tabs>
        <w:ind w:left="6840" w:hanging="360"/>
      </w:pPr>
      <w:rPr>
        <w:rFonts w:ascii="Times New Roman" w:hAnsi="Times New Roman" w:hint="default"/>
      </w:rPr>
    </w:lvl>
  </w:abstractNum>
  <w:abstractNum w:abstractNumId="23" w15:restartNumberingAfterBreak="0">
    <w:nsid w:val="5B1151F3"/>
    <w:multiLevelType w:val="hybridMultilevel"/>
    <w:tmpl w:val="D57EFA2A"/>
    <w:lvl w:ilvl="0" w:tplc="CF7A2DE4">
      <w:start w:val="2"/>
      <w:numFmt w:val="bullet"/>
      <w:lvlText w:val="-"/>
      <w:lvlJc w:val="left"/>
      <w:pPr>
        <w:ind w:left="720" w:hanging="360"/>
      </w:pPr>
      <w:rPr>
        <w:rFonts w:ascii="TimesNewRomanPS-BoldMT" w:eastAsiaTheme="minorHAnsi" w:hAnsi="TimesNewRomanPS-Bold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242D46"/>
    <w:multiLevelType w:val="hybridMultilevel"/>
    <w:tmpl w:val="43B25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7F039D"/>
    <w:multiLevelType w:val="hybridMultilevel"/>
    <w:tmpl w:val="7A1027F2"/>
    <w:lvl w:ilvl="0" w:tplc="CF5ED302">
      <w:start w:val="1"/>
      <w:numFmt w:val="bullet"/>
      <w:lvlText w:val="•"/>
      <w:lvlJc w:val="left"/>
      <w:pPr>
        <w:tabs>
          <w:tab w:val="num" w:pos="1080"/>
        </w:tabs>
        <w:ind w:left="1080" w:hanging="360"/>
      </w:pPr>
      <w:rPr>
        <w:rFonts w:ascii="Arial" w:hAnsi="Arial" w:hint="default"/>
      </w:rPr>
    </w:lvl>
    <w:lvl w:ilvl="1" w:tplc="9202C63E" w:tentative="1">
      <w:start w:val="1"/>
      <w:numFmt w:val="bullet"/>
      <w:lvlText w:val="•"/>
      <w:lvlJc w:val="left"/>
      <w:pPr>
        <w:tabs>
          <w:tab w:val="num" w:pos="1800"/>
        </w:tabs>
        <w:ind w:left="1800" w:hanging="360"/>
      </w:pPr>
      <w:rPr>
        <w:rFonts w:ascii="Arial" w:hAnsi="Arial" w:hint="default"/>
      </w:rPr>
    </w:lvl>
    <w:lvl w:ilvl="2" w:tplc="C8AA9AD0" w:tentative="1">
      <w:start w:val="1"/>
      <w:numFmt w:val="bullet"/>
      <w:lvlText w:val="•"/>
      <w:lvlJc w:val="left"/>
      <w:pPr>
        <w:tabs>
          <w:tab w:val="num" w:pos="2520"/>
        </w:tabs>
        <w:ind w:left="2520" w:hanging="360"/>
      </w:pPr>
      <w:rPr>
        <w:rFonts w:ascii="Arial" w:hAnsi="Arial" w:hint="default"/>
      </w:rPr>
    </w:lvl>
    <w:lvl w:ilvl="3" w:tplc="8E04AA3C" w:tentative="1">
      <w:start w:val="1"/>
      <w:numFmt w:val="bullet"/>
      <w:lvlText w:val="•"/>
      <w:lvlJc w:val="left"/>
      <w:pPr>
        <w:tabs>
          <w:tab w:val="num" w:pos="3240"/>
        </w:tabs>
        <w:ind w:left="3240" w:hanging="360"/>
      </w:pPr>
      <w:rPr>
        <w:rFonts w:ascii="Arial" w:hAnsi="Arial" w:hint="default"/>
      </w:rPr>
    </w:lvl>
    <w:lvl w:ilvl="4" w:tplc="4AF62376" w:tentative="1">
      <w:start w:val="1"/>
      <w:numFmt w:val="bullet"/>
      <w:lvlText w:val="•"/>
      <w:lvlJc w:val="left"/>
      <w:pPr>
        <w:tabs>
          <w:tab w:val="num" w:pos="3960"/>
        </w:tabs>
        <w:ind w:left="3960" w:hanging="360"/>
      </w:pPr>
      <w:rPr>
        <w:rFonts w:ascii="Arial" w:hAnsi="Arial" w:hint="default"/>
      </w:rPr>
    </w:lvl>
    <w:lvl w:ilvl="5" w:tplc="AAA29CD0" w:tentative="1">
      <w:start w:val="1"/>
      <w:numFmt w:val="bullet"/>
      <w:lvlText w:val="•"/>
      <w:lvlJc w:val="left"/>
      <w:pPr>
        <w:tabs>
          <w:tab w:val="num" w:pos="4680"/>
        </w:tabs>
        <w:ind w:left="4680" w:hanging="360"/>
      </w:pPr>
      <w:rPr>
        <w:rFonts w:ascii="Arial" w:hAnsi="Arial" w:hint="default"/>
      </w:rPr>
    </w:lvl>
    <w:lvl w:ilvl="6" w:tplc="4BAA2746" w:tentative="1">
      <w:start w:val="1"/>
      <w:numFmt w:val="bullet"/>
      <w:lvlText w:val="•"/>
      <w:lvlJc w:val="left"/>
      <w:pPr>
        <w:tabs>
          <w:tab w:val="num" w:pos="5400"/>
        </w:tabs>
        <w:ind w:left="5400" w:hanging="360"/>
      </w:pPr>
      <w:rPr>
        <w:rFonts w:ascii="Arial" w:hAnsi="Arial" w:hint="default"/>
      </w:rPr>
    </w:lvl>
    <w:lvl w:ilvl="7" w:tplc="0C2C5432" w:tentative="1">
      <w:start w:val="1"/>
      <w:numFmt w:val="bullet"/>
      <w:lvlText w:val="•"/>
      <w:lvlJc w:val="left"/>
      <w:pPr>
        <w:tabs>
          <w:tab w:val="num" w:pos="6120"/>
        </w:tabs>
        <w:ind w:left="6120" w:hanging="360"/>
      </w:pPr>
      <w:rPr>
        <w:rFonts w:ascii="Arial" w:hAnsi="Arial" w:hint="default"/>
      </w:rPr>
    </w:lvl>
    <w:lvl w:ilvl="8" w:tplc="7D6053F0" w:tentative="1">
      <w:start w:val="1"/>
      <w:numFmt w:val="bullet"/>
      <w:lvlText w:val="•"/>
      <w:lvlJc w:val="left"/>
      <w:pPr>
        <w:tabs>
          <w:tab w:val="num" w:pos="6840"/>
        </w:tabs>
        <w:ind w:left="6840" w:hanging="360"/>
      </w:pPr>
      <w:rPr>
        <w:rFonts w:ascii="Arial" w:hAnsi="Arial" w:hint="default"/>
      </w:rPr>
    </w:lvl>
  </w:abstractNum>
  <w:abstractNum w:abstractNumId="26" w15:restartNumberingAfterBreak="0">
    <w:nsid w:val="78896B02"/>
    <w:multiLevelType w:val="hybridMultilevel"/>
    <w:tmpl w:val="CBCAC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64526C"/>
    <w:multiLevelType w:val="hybridMultilevel"/>
    <w:tmpl w:val="D83873E8"/>
    <w:lvl w:ilvl="0" w:tplc="C2501C58">
      <w:start w:val="6"/>
      <w:numFmt w:val="bullet"/>
      <w:lvlText w:val="-"/>
      <w:lvlJc w:val="left"/>
      <w:pPr>
        <w:ind w:left="1080" w:hanging="360"/>
      </w:pPr>
      <w:rPr>
        <w:rFonts w:ascii="Times New Roman" w:eastAsiaTheme="minorHAnsi" w:hAnsi="Times New Roman" w:cs="Times New Roman" w:hint="default"/>
      </w:rPr>
    </w:lvl>
    <w:lvl w:ilvl="1" w:tplc="042A0003">
      <w:start w:val="1"/>
      <w:numFmt w:val="bullet"/>
      <w:lvlText w:val="o"/>
      <w:lvlJc w:val="left"/>
      <w:pPr>
        <w:ind w:left="1800" w:hanging="360"/>
      </w:pPr>
      <w:rPr>
        <w:rFonts w:ascii="Courier New" w:hAnsi="Courier New" w:cs="Courier New" w:hint="default"/>
      </w:rPr>
    </w:lvl>
    <w:lvl w:ilvl="2" w:tplc="042A0005">
      <w:start w:val="1"/>
      <w:numFmt w:val="bullet"/>
      <w:lvlText w:val=""/>
      <w:lvlJc w:val="left"/>
      <w:pPr>
        <w:ind w:left="2520" w:hanging="360"/>
      </w:pPr>
      <w:rPr>
        <w:rFonts w:ascii="Wingdings" w:hAnsi="Wingdings" w:hint="default"/>
      </w:rPr>
    </w:lvl>
    <w:lvl w:ilvl="3" w:tplc="042A0001">
      <w:start w:val="1"/>
      <w:numFmt w:val="bullet"/>
      <w:lvlText w:val=""/>
      <w:lvlJc w:val="left"/>
      <w:pPr>
        <w:ind w:left="3240" w:hanging="360"/>
      </w:pPr>
      <w:rPr>
        <w:rFonts w:ascii="Symbol" w:hAnsi="Symbol" w:hint="default"/>
      </w:rPr>
    </w:lvl>
    <w:lvl w:ilvl="4" w:tplc="042A0003">
      <w:start w:val="1"/>
      <w:numFmt w:val="bullet"/>
      <w:lvlText w:val="o"/>
      <w:lvlJc w:val="left"/>
      <w:pPr>
        <w:ind w:left="3960" w:hanging="360"/>
      </w:pPr>
      <w:rPr>
        <w:rFonts w:ascii="Courier New" w:hAnsi="Courier New" w:cs="Courier New" w:hint="default"/>
      </w:rPr>
    </w:lvl>
    <w:lvl w:ilvl="5" w:tplc="042A0005">
      <w:start w:val="1"/>
      <w:numFmt w:val="bullet"/>
      <w:lvlText w:val=""/>
      <w:lvlJc w:val="left"/>
      <w:pPr>
        <w:ind w:left="4680" w:hanging="360"/>
      </w:pPr>
      <w:rPr>
        <w:rFonts w:ascii="Wingdings" w:hAnsi="Wingdings" w:hint="default"/>
      </w:rPr>
    </w:lvl>
    <w:lvl w:ilvl="6" w:tplc="042A0001">
      <w:start w:val="1"/>
      <w:numFmt w:val="bullet"/>
      <w:lvlText w:val=""/>
      <w:lvlJc w:val="left"/>
      <w:pPr>
        <w:ind w:left="5400" w:hanging="360"/>
      </w:pPr>
      <w:rPr>
        <w:rFonts w:ascii="Symbol" w:hAnsi="Symbol" w:hint="default"/>
      </w:rPr>
    </w:lvl>
    <w:lvl w:ilvl="7" w:tplc="042A0003">
      <w:start w:val="1"/>
      <w:numFmt w:val="bullet"/>
      <w:lvlText w:val="o"/>
      <w:lvlJc w:val="left"/>
      <w:pPr>
        <w:ind w:left="6120" w:hanging="360"/>
      </w:pPr>
      <w:rPr>
        <w:rFonts w:ascii="Courier New" w:hAnsi="Courier New" w:cs="Courier New" w:hint="default"/>
      </w:rPr>
    </w:lvl>
    <w:lvl w:ilvl="8" w:tplc="042A0005">
      <w:start w:val="1"/>
      <w:numFmt w:val="bullet"/>
      <w:lvlText w:val=""/>
      <w:lvlJc w:val="left"/>
      <w:pPr>
        <w:ind w:left="6840" w:hanging="360"/>
      </w:pPr>
      <w:rPr>
        <w:rFonts w:ascii="Wingdings" w:hAnsi="Wingdings" w:hint="default"/>
      </w:rPr>
    </w:lvl>
  </w:abstractNum>
  <w:abstractNum w:abstractNumId="28" w15:restartNumberingAfterBreak="0">
    <w:nsid w:val="79B725A7"/>
    <w:multiLevelType w:val="hybridMultilevel"/>
    <w:tmpl w:val="3BA80CFC"/>
    <w:lvl w:ilvl="0" w:tplc="8DBE4C4A">
      <w:start w:val="3"/>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9" w15:restartNumberingAfterBreak="0">
    <w:nsid w:val="7D6F4C28"/>
    <w:multiLevelType w:val="hybridMultilevel"/>
    <w:tmpl w:val="5A9EC458"/>
    <w:lvl w:ilvl="0" w:tplc="0ACCB58C">
      <w:start w:val="1"/>
      <w:numFmt w:val="upp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0" w15:restartNumberingAfterBreak="0">
    <w:nsid w:val="7DC2611C"/>
    <w:multiLevelType w:val="multilevel"/>
    <w:tmpl w:val="6F92D45C"/>
    <w:lvl w:ilvl="0">
      <w:start w:val="2"/>
      <w:numFmt w:val="decimal"/>
      <w:lvlText w:val="%1."/>
      <w:lvlJc w:val="left"/>
      <w:pPr>
        <w:ind w:left="117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640" w:hanging="2160"/>
      </w:pPr>
      <w:rPr>
        <w:rFonts w:hint="default"/>
      </w:rPr>
    </w:lvl>
  </w:abstractNum>
  <w:num w:numId="1" w16cid:durableId="54814117">
    <w:abstractNumId w:val="14"/>
  </w:num>
  <w:num w:numId="2" w16cid:durableId="1964000873">
    <w:abstractNumId w:val="26"/>
  </w:num>
  <w:num w:numId="3" w16cid:durableId="332729839">
    <w:abstractNumId w:val="11"/>
  </w:num>
  <w:num w:numId="4" w16cid:durableId="1218124709">
    <w:abstractNumId w:val="18"/>
  </w:num>
  <w:num w:numId="5" w16cid:durableId="2036417895">
    <w:abstractNumId w:val="16"/>
  </w:num>
  <w:num w:numId="6" w16cid:durableId="1125198716">
    <w:abstractNumId w:val="23"/>
  </w:num>
  <w:num w:numId="7" w16cid:durableId="547764218">
    <w:abstractNumId w:val="21"/>
  </w:num>
  <w:num w:numId="8" w16cid:durableId="976228567">
    <w:abstractNumId w:val="3"/>
  </w:num>
  <w:num w:numId="9" w16cid:durableId="178203775">
    <w:abstractNumId w:val="0"/>
  </w:num>
  <w:num w:numId="10" w16cid:durableId="195120913">
    <w:abstractNumId w:val="5"/>
  </w:num>
  <w:num w:numId="11" w16cid:durableId="78915969">
    <w:abstractNumId w:val="29"/>
  </w:num>
  <w:num w:numId="12" w16cid:durableId="1345207926">
    <w:abstractNumId w:val="2"/>
  </w:num>
  <w:num w:numId="13" w16cid:durableId="1789280541">
    <w:abstractNumId w:val="28"/>
  </w:num>
  <w:num w:numId="14" w16cid:durableId="948704892">
    <w:abstractNumId w:val="19"/>
  </w:num>
  <w:num w:numId="15" w16cid:durableId="1724673148">
    <w:abstractNumId w:val="24"/>
  </w:num>
  <w:num w:numId="16" w16cid:durableId="528762877">
    <w:abstractNumId w:val="1"/>
  </w:num>
  <w:num w:numId="17" w16cid:durableId="56557875">
    <w:abstractNumId w:val="17"/>
  </w:num>
  <w:num w:numId="18" w16cid:durableId="1437023824">
    <w:abstractNumId w:val="12"/>
  </w:num>
  <w:num w:numId="19" w16cid:durableId="74404319">
    <w:abstractNumId w:val="7"/>
  </w:num>
  <w:num w:numId="20" w16cid:durableId="2093622496">
    <w:abstractNumId w:val="8"/>
  </w:num>
  <w:num w:numId="21" w16cid:durableId="1184635688">
    <w:abstractNumId w:val="9"/>
  </w:num>
  <w:num w:numId="22" w16cid:durableId="1916083419">
    <w:abstractNumId w:val="25"/>
  </w:num>
  <w:num w:numId="23" w16cid:durableId="890922807">
    <w:abstractNumId w:val="22"/>
  </w:num>
  <w:num w:numId="24" w16cid:durableId="1503275116">
    <w:abstractNumId w:val="10"/>
  </w:num>
  <w:num w:numId="25" w16cid:durableId="649942591">
    <w:abstractNumId w:val="30"/>
  </w:num>
  <w:num w:numId="26" w16cid:durableId="2082409362">
    <w:abstractNumId w:val="6"/>
  </w:num>
  <w:num w:numId="27" w16cid:durableId="619805737">
    <w:abstractNumId w:val="4"/>
  </w:num>
  <w:num w:numId="28" w16cid:durableId="1655719971">
    <w:abstractNumId w:val="20"/>
  </w:num>
  <w:num w:numId="29" w16cid:durableId="1186404273">
    <w:abstractNumId w:val="27"/>
  </w:num>
  <w:num w:numId="30" w16cid:durableId="766996828">
    <w:abstractNumId w:val="13"/>
  </w:num>
  <w:num w:numId="31" w16cid:durableId="32748497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A92"/>
    <w:rsid w:val="000051EB"/>
    <w:rsid w:val="00047124"/>
    <w:rsid w:val="00084583"/>
    <w:rsid w:val="00097AE6"/>
    <w:rsid w:val="000A25A6"/>
    <w:rsid w:val="001258AD"/>
    <w:rsid w:val="00201333"/>
    <w:rsid w:val="002C37B4"/>
    <w:rsid w:val="002D2DD1"/>
    <w:rsid w:val="003107B4"/>
    <w:rsid w:val="003115F1"/>
    <w:rsid w:val="003239DE"/>
    <w:rsid w:val="00383170"/>
    <w:rsid w:val="00397C5F"/>
    <w:rsid w:val="003E7A71"/>
    <w:rsid w:val="00465123"/>
    <w:rsid w:val="004E2376"/>
    <w:rsid w:val="005334FC"/>
    <w:rsid w:val="00590816"/>
    <w:rsid w:val="00600C99"/>
    <w:rsid w:val="006039D2"/>
    <w:rsid w:val="00626C31"/>
    <w:rsid w:val="0068404C"/>
    <w:rsid w:val="006A6895"/>
    <w:rsid w:val="006B10A1"/>
    <w:rsid w:val="007620C2"/>
    <w:rsid w:val="007A5E06"/>
    <w:rsid w:val="007B0E27"/>
    <w:rsid w:val="007B7222"/>
    <w:rsid w:val="007D3055"/>
    <w:rsid w:val="00801C65"/>
    <w:rsid w:val="008B39F3"/>
    <w:rsid w:val="0095230B"/>
    <w:rsid w:val="00972251"/>
    <w:rsid w:val="009809CD"/>
    <w:rsid w:val="009C16D8"/>
    <w:rsid w:val="009D221D"/>
    <w:rsid w:val="009D6982"/>
    <w:rsid w:val="009E2B5E"/>
    <w:rsid w:val="00AC5CDA"/>
    <w:rsid w:val="00AC7368"/>
    <w:rsid w:val="00AD3671"/>
    <w:rsid w:val="00B45E83"/>
    <w:rsid w:val="00B80A92"/>
    <w:rsid w:val="00B86B14"/>
    <w:rsid w:val="00B90D0C"/>
    <w:rsid w:val="00C41F96"/>
    <w:rsid w:val="00C62DBC"/>
    <w:rsid w:val="00C76227"/>
    <w:rsid w:val="00CE6A16"/>
    <w:rsid w:val="00D142CD"/>
    <w:rsid w:val="00D23227"/>
    <w:rsid w:val="00D65E3D"/>
    <w:rsid w:val="00DA0EA6"/>
    <w:rsid w:val="00DE3CF2"/>
    <w:rsid w:val="00DE6C1B"/>
    <w:rsid w:val="00E053CD"/>
    <w:rsid w:val="00E351F6"/>
    <w:rsid w:val="00E42DE5"/>
    <w:rsid w:val="00E82FB1"/>
    <w:rsid w:val="00E95D2B"/>
    <w:rsid w:val="00F231BB"/>
    <w:rsid w:val="00F27D8A"/>
    <w:rsid w:val="00F309CA"/>
    <w:rsid w:val="00F61EFB"/>
    <w:rsid w:val="00FA6E03"/>
    <w:rsid w:val="00FD4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BE43B"/>
  <w15:chartTrackingRefBased/>
  <w15:docId w15:val="{A07858D9-241D-4B6C-98E1-E4650747E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0A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B80A92"/>
    <w:rPr>
      <w:rFonts w:ascii="TimesNewRomanPS-BoldMT" w:hAnsi="TimesNewRomanPS-BoldMT" w:hint="default"/>
      <w:b/>
      <w:bCs/>
      <w:i w:val="0"/>
      <w:iCs w:val="0"/>
      <w:color w:val="C00000"/>
      <w:sz w:val="32"/>
      <w:szCs w:val="32"/>
    </w:rPr>
  </w:style>
  <w:style w:type="paragraph" w:styleId="NoSpacing">
    <w:name w:val="No Spacing"/>
    <w:uiPriority w:val="1"/>
    <w:qFormat/>
    <w:rsid w:val="00B80A92"/>
    <w:pPr>
      <w:spacing w:after="0" w:line="240" w:lineRule="auto"/>
    </w:pPr>
  </w:style>
  <w:style w:type="character" w:customStyle="1" w:styleId="Heading1Char">
    <w:name w:val="Heading 1 Char"/>
    <w:basedOn w:val="DefaultParagraphFont"/>
    <w:link w:val="Heading1"/>
    <w:uiPriority w:val="9"/>
    <w:rsid w:val="00B80A9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B80A92"/>
    <w:pPr>
      <w:ind w:left="720"/>
      <w:contextualSpacing/>
    </w:pPr>
  </w:style>
  <w:style w:type="table" w:styleId="TableGrid">
    <w:name w:val="Table Grid"/>
    <w:basedOn w:val="TableNormal"/>
    <w:uiPriority w:val="59"/>
    <w:rsid w:val="009D221D"/>
    <w:pPr>
      <w:spacing w:after="0" w:line="240" w:lineRule="auto"/>
    </w:pPr>
    <w:rPr>
      <w:rFonts w:ascii="Times New Roman" w:hAnsi="Times New Roman"/>
      <w:kern w:val="0"/>
      <w:sz w:val="26"/>
      <w:lang w:val="vi-V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41F9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7620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20C2"/>
  </w:style>
  <w:style w:type="paragraph" w:styleId="Footer">
    <w:name w:val="footer"/>
    <w:basedOn w:val="Normal"/>
    <w:link w:val="FooterChar"/>
    <w:uiPriority w:val="99"/>
    <w:unhideWhenUsed/>
    <w:rsid w:val="007620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20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3254">
      <w:bodyDiv w:val="1"/>
      <w:marLeft w:val="0"/>
      <w:marRight w:val="0"/>
      <w:marTop w:val="0"/>
      <w:marBottom w:val="0"/>
      <w:divBdr>
        <w:top w:val="none" w:sz="0" w:space="0" w:color="auto"/>
        <w:left w:val="none" w:sz="0" w:space="0" w:color="auto"/>
        <w:bottom w:val="none" w:sz="0" w:space="0" w:color="auto"/>
        <w:right w:val="none" w:sz="0" w:space="0" w:color="auto"/>
      </w:divBdr>
    </w:div>
    <w:div w:id="484931976">
      <w:bodyDiv w:val="1"/>
      <w:marLeft w:val="0"/>
      <w:marRight w:val="0"/>
      <w:marTop w:val="0"/>
      <w:marBottom w:val="0"/>
      <w:divBdr>
        <w:top w:val="none" w:sz="0" w:space="0" w:color="auto"/>
        <w:left w:val="none" w:sz="0" w:space="0" w:color="auto"/>
        <w:bottom w:val="none" w:sz="0" w:space="0" w:color="auto"/>
        <w:right w:val="none" w:sz="0" w:space="0" w:color="auto"/>
      </w:divBdr>
    </w:div>
    <w:div w:id="498273223">
      <w:bodyDiv w:val="1"/>
      <w:marLeft w:val="0"/>
      <w:marRight w:val="0"/>
      <w:marTop w:val="0"/>
      <w:marBottom w:val="0"/>
      <w:divBdr>
        <w:top w:val="none" w:sz="0" w:space="0" w:color="auto"/>
        <w:left w:val="none" w:sz="0" w:space="0" w:color="auto"/>
        <w:bottom w:val="none" w:sz="0" w:space="0" w:color="auto"/>
        <w:right w:val="none" w:sz="0" w:space="0" w:color="auto"/>
      </w:divBdr>
      <w:divsChild>
        <w:div w:id="1307319952">
          <w:marLeft w:val="274"/>
          <w:marRight w:val="0"/>
          <w:marTop w:val="0"/>
          <w:marBottom w:val="0"/>
          <w:divBdr>
            <w:top w:val="none" w:sz="0" w:space="0" w:color="auto"/>
            <w:left w:val="none" w:sz="0" w:space="0" w:color="auto"/>
            <w:bottom w:val="none" w:sz="0" w:space="0" w:color="auto"/>
            <w:right w:val="none" w:sz="0" w:space="0" w:color="auto"/>
          </w:divBdr>
        </w:div>
        <w:div w:id="36122233">
          <w:marLeft w:val="274"/>
          <w:marRight w:val="0"/>
          <w:marTop w:val="0"/>
          <w:marBottom w:val="0"/>
          <w:divBdr>
            <w:top w:val="none" w:sz="0" w:space="0" w:color="auto"/>
            <w:left w:val="none" w:sz="0" w:space="0" w:color="auto"/>
            <w:bottom w:val="none" w:sz="0" w:space="0" w:color="auto"/>
            <w:right w:val="none" w:sz="0" w:space="0" w:color="auto"/>
          </w:divBdr>
        </w:div>
        <w:div w:id="78064053">
          <w:marLeft w:val="274"/>
          <w:marRight w:val="0"/>
          <w:marTop w:val="0"/>
          <w:marBottom w:val="0"/>
          <w:divBdr>
            <w:top w:val="none" w:sz="0" w:space="0" w:color="auto"/>
            <w:left w:val="none" w:sz="0" w:space="0" w:color="auto"/>
            <w:bottom w:val="none" w:sz="0" w:space="0" w:color="auto"/>
            <w:right w:val="none" w:sz="0" w:space="0" w:color="auto"/>
          </w:divBdr>
        </w:div>
      </w:divsChild>
    </w:div>
    <w:div w:id="535968812">
      <w:bodyDiv w:val="1"/>
      <w:marLeft w:val="0"/>
      <w:marRight w:val="0"/>
      <w:marTop w:val="0"/>
      <w:marBottom w:val="0"/>
      <w:divBdr>
        <w:top w:val="none" w:sz="0" w:space="0" w:color="auto"/>
        <w:left w:val="none" w:sz="0" w:space="0" w:color="auto"/>
        <w:bottom w:val="none" w:sz="0" w:space="0" w:color="auto"/>
        <w:right w:val="none" w:sz="0" w:space="0" w:color="auto"/>
      </w:divBdr>
    </w:div>
    <w:div w:id="562060811">
      <w:bodyDiv w:val="1"/>
      <w:marLeft w:val="0"/>
      <w:marRight w:val="0"/>
      <w:marTop w:val="0"/>
      <w:marBottom w:val="0"/>
      <w:divBdr>
        <w:top w:val="none" w:sz="0" w:space="0" w:color="auto"/>
        <w:left w:val="none" w:sz="0" w:space="0" w:color="auto"/>
        <w:bottom w:val="none" w:sz="0" w:space="0" w:color="auto"/>
        <w:right w:val="none" w:sz="0" w:space="0" w:color="auto"/>
      </w:divBdr>
    </w:div>
    <w:div w:id="669722261">
      <w:bodyDiv w:val="1"/>
      <w:marLeft w:val="0"/>
      <w:marRight w:val="0"/>
      <w:marTop w:val="0"/>
      <w:marBottom w:val="0"/>
      <w:divBdr>
        <w:top w:val="none" w:sz="0" w:space="0" w:color="auto"/>
        <w:left w:val="none" w:sz="0" w:space="0" w:color="auto"/>
        <w:bottom w:val="none" w:sz="0" w:space="0" w:color="auto"/>
        <w:right w:val="none" w:sz="0" w:space="0" w:color="auto"/>
      </w:divBdr>
    </w:div>
    <w:div w:id="776951250">
      <w:bodyDiv w:val="1"/>
      <w:marLeft w:val="0"/>
      <w:marRight w:val="0"/>
      <w:marTop w:val="0"/>
      <w:marBottom w:val="0"/>
      <w:divBdr>
        <w:top w:val="none" w:sz="0" w:space="0" w:color="auto"/>
        <w:left w:val="none" w:sz="0" w:space="0" w:color="auto"/>
        <w:bottom w:val="none" w:sz="0" w:space="0" w:color="auto"/>
        <w:right w:val="none" w:sz="0" w:space="0" w:color="auto"/>
      </w:divBdr>
    </w:div>
    <w:div w:id="801460050">
      <w:bodyDiv w:val="1"/>
      <w:marLeft w:val="0"/>
      <w:marRight w:val="0"/>
      <w:marTop w:val="0"/>
      <w:marBottom w:val="0"/>
      <w:divBdr>
        <w:top w:val="none" w:sz="0" w:space="0" w:color="auto"/>
        <w:left w:val="none" w:sz="0" w:space="0" w:color="auto"/>
        <w:bottom w:val="none" w:sz="0" w:space="0" w:color="auto"/>
        <w:right w:val="none" w:sz="0" w:space="0" w:color="auto"/>
      </w:divBdr>
    </w:div>
    <w:div w:id="1144199948">
      <w:bodyDiv w:val="1"/>
      <w:marLeft w:val="0"/>
      <w:marRight w:val="0"/>
      <w:marTop w:val="0"/>
      <w:marBottom w:val="0"/>
      <w:divBdr>
        <w:top w:val="none" w:sz="0" w:space="0" w:color="auto"/>
        <w:left w:val="none" w:sz="0" w:space="0" w:color="auto"/>
        <w:bottom w:val="none" w:sz="0" w:space="0" w:color="auto"/>
        <w:right w:val="none" w:sz="0" w:space="0" w:color="auto"/>
      </w:divBdr>
    </w:div>
    <w:div w:id="1210609475">
      <w:bodyDiv w:val="1"/>
      <w:marLeft w:val="0"/>
      <w:marRight w:val="0"/>
      <w:marTop w:val="0"/>
      <w:marBottom w:val="0"/>
      <w:divBdr>
        <w:top w:val="none" w:sz="0" w:space="0" w:color="auto"/>
        <w:left w:val="none" w:sz="0" w:space="0" w:color="auto"/>
        <w:bottom w:val="none" w:sz="0" w:space="0" w:color="auto"/>
        <w:right w:val="none" w:sz="0" w:space="0" w:color="auto"/>
      </w:divBdr>
    </w:div>
    <w:div w:id="1289093145">
      <w:bodyDiv w:val="1"/>
      <w:marLeft w:val="0"/>
      <w:marRight w:val="0"/>
      <w:marTop w:val="0"/>
      <w:marBottom w:val="0"/>
      <w:divBdr>
        <w:top w:val="none" w:sz="0" w:space="0" w:color="auto"/>
        <w:left w:val="none" w:sz="0" w:space="0" w:color="auto"/>
        <w:bottom w:val="none" w:sz="0" w:space="0" w:color="auto"/>
        <w:right w:val="none" w:sz="0" w:space="0" w:color="auto"/>
      </w:divBdr>
    </w:div>
    <w:div w:id="1431853873">
      <w:bodyDiv w:val="1"/>
      <w:marLeft w:val="0"/>
      <w:marRight w:val="0"/>
      <w:marTop w:val="0"/>
      <w:marBottom w:val="0"/>
      <w:divBdr>
        <w:top w:val="none" w:sz="0" w:space="0" w:color="auto"/>
        <w:left w:val="none" w:sz="0" w:space="0" w:color="auto"/>
        <w:bottom w:val="none" w:sz="0" w:space="0" w:color="auto"/>
        <w:right w:val="none" w:sz="0" w:space="0" w:color="auto"/>
      </w:divBdr>
      <w:divsChild>
        <w:div w:id="1584679013">
          <w:marLeft w:val="360"/>
          <w:marRight w:val="0"/>
          <w:marTop w:val="200"/>
          <w:marBottom w:val="0"/>
          <w:divBdr>
            <w:top w:val="none" w:sz="0" w:space="0" w:color="auto"/>
            <w:left w:val="none" w:sz="0" w:space="0" w:color="auto"/>
            <w:bottom w:val="none" w:sz="0" w:space="0" w:color="auto"/>
            <w:right w:val="none" w:sz="0" w:space="0" w:color="auto"/>
          </w:divBdr>
        </w:div>
        <w:div w:id="2080976003">
          <w:marLeft w:val="360"/>
          <w:marRight w:val="0"/>
          <w:marTop w:val="200"/>
          <w:marBottom w:val="0"/>
          <w:divBdr>
            <w:top w:val="none" w:sz="0" w:space="0" w:color="auto"/>
            <w:left w:val="none" w:sz="0" w:space="0" w:color="auto"/>
            <w:bottom w:val="none" w:sz="0" w:space="0" w:color="auto"/>
            <w:right w:val="none" w:sz="0" w:space="0" w:color="auto"/>
          </w:divBdr>
        </w:div>
        <w:div w:id="131800015">
          <w:marLeft w:val="360"/>
          <w:marRight w:val="0"/>
          <w:marTop w:val="200"/>
          <w:marBottom w:val="0"/>
          <w:divBdr>
            <w:top w:val="none" w:sz="0" w:space="0" w:color="auto"/>
            <w:left w:val="none" w:sz="0" w:space="0" w:color="auto"/>
            <w:bottom w:val="none" w:sz="0" w:space="0" w:color="auto"/>
            <w:right w:val="none" w:sz="0" w:space="0" w:color="auto"/>
          </w:divBdr>
        </w:div>
      </w:divsChild>
    </w:div>
    <w:div w:id="1655794337">
      <w:bodyDiv w:val="1"/>
      <w:marLeft w:val="0"/>
      <w:marRight w:val="0"/>
      <w:marTop w:val="0"/>
      <w:marBottom w:val="0"/>
      <w:divBdr>
        <w:top w:val="none" w:sz="0" w:space="0" w:color="auto"/>
        <w:left w:val="none" w:sz="0" w:space="0" w:color="auto"/>
        <w:bottom w:val="none" w:sz="0" w:space="0" w:color="auto"/>
        <w:right w:val="none" w:sz="0" w:space="0" w:color="auto"/>
      </w:divBdr>
    </w:div>
    <w:div w:id="177813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35E3C-58AF-45D1-B256-7C95CD522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TotalTime>
  <Pages>8</Pages>
  <Words>2165</Words>
  <Characters>12346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dcterms:created xsi:type="dcterms:W3CDTF">2023-10-03T01:06:00Z</dcterms:created>
  <dcterms:modified xsi:type="dcterms:W3CDTF">2023-11-14T07:06:00Z</dcterms:modified>
</cp:coreProperties>
</file>